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>ФЕДЕРАЛЬНОЕ АГЕНТСТВО ЖЕЛЕЗНОДОРОЖНОГО ТРАНСПОРТА</w:t>
      </w:r>
    </w:p>
    <w:p w:rsidR="00606812" w:rsidRPr="003611B1" w:rsidRDefault="00606812" w:rsidP="00606812">
      <w:pPr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3611B1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606812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35CDA">
        <w:rPr>
          <w:sz w:val="28"/>
          <w:szCs w:val="28"/>
        </w:rPr>
        <w:t xml:space="preserve">«МОСКОВСКИЙ ГОСУДАРСТВЕННЫЙ </w:t>
      </w:r>
      <w:r w:rsidRPr="00E35CDA">
        <w:rPr>
          <w:sz w:val="28"/>
          <w:szCs w:val="28"/>
        </w:rPr>
        <w:br/>
        <w:t>УНИВЕРСИТЕТ ПУТЕЙ СООБЩЕНИЯ»</w:t>
      </w:r>
    </w:p>
    <w:p w:rsidR="00606812" w:rsidRPr="00E35CDA" w:rsidRDefault="00606812" w:rsidP="0060681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7E142C">
        <w:rPr>
          <w:sz w:val="28"/>
          <w:szCs w:val="28"/>
        </w:rPr>
        <w:t>(МИИТ)</w:t>
      </w:r>
    </w:p>
    <w:p w:rsidR="00606812" w:rsidRPr="00E35CDA" w:rsidRDefault="00606812" w:rsidP="00606812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606812" w:rsidRPr="00E35CDA" w:rsidRDefault="00606812" w:rsidP="0060681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1466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980"/>
        <w:gridCol w:w="4843"/>
        <w:gridCol w:w="4843"/>
      </w:tblGrid>
      <w:tr w:rsidR="00606812" w:rsidRPr="00E35CDA">
        <w:tc>
          <w:tcPr>
            <w:tcW w:w="4980" w:type="dxa"/>
          </w:tcPr>
          <w:p w:rsidR="00606812" w:rsidRPr="00E35CDA" w:rsidRDefault="00606812" w:rsidP="004C5438">
            <w:pPr>
              <w:jc w:val="center"/>
            </w:pPr>
            <w:r w:rsidRPr="007E142C">
              <w:t>СОГЛАСОВАНО</w:t>
            </w:r>
          </w:p>
        </w:tc>
        <w:tc>
          <w:tcPr>
            <w:tcW w:w="4843" w:type="dxa"/>
          </w:tcPr>
          <w:p w:rsidR="00606812" w:rsidRPr="003611B1" w:rsidRDefault="00606812" w:rsidP="004C5438">
            <w:pPr>
              <w:spacing w:line="276" w:lineRule="auto"/>
              <w:jc w:val="center"/>
              <w:rPr>
                <w:lang w:val="en-US"/>
              </w:rPr>
            </w:pPr>
            <w:r w:rsidRPr="00E91F08">
              <w:t>УТВЕРЖДАЮ: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jc w:val="center"/>
            </w:pPr>
            <w:r w:rsidRPr="00E35CDA">
              <w:t>УТВЕРЖДАЮ:</w:t>
            </w:r>
          </w:p>
        </w:tc>
      </w:tr>
      <w:tr w:rsidR="00606812" w:rsidRPr="00E35CDA">
        <w:tc>
          <w:tcPr>
            <w:tcW w:w="4980" w:type="dxa"/>
          </w:tcPr>
          <w:p w:rsidR="00606812" w:rsidRPr="00E35CDA" w:rsidRDefault="00606812" w:rsidP="004C5438">
            <w:pPr>
              <w:spacing w:before="120"/>
              <w:jc w:val="center"/>
            </w:pPr>
            <w:r w:rsidRPr="00E35CDA">
              <w:t>Директор Института экономики и финансов</w:t>
            </w:r>
          </w:p>
        </w:tc>
        <w:tc>
          <w:tcPr>
            <w:tcW w:w="4843" w:type="dxa"/>
          </w:tcPr>
          <w:p w:rsidR="00606812" w:rsidRPr="00E91F08" w:rsidRDefault="00606812" w:rsidP="004C5438">
            <w:pPr>
              <w:spacing w:line="276" w:lineRule="auto"/>
              <w:jc w:val="center"/>
            </w:pPr>
            <w:r>
              <w:t>Проректор по учебно-методической работе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spacing w:before="120"/>
              <w:jc w:val="center"/>
            </w:pPr>
          </w:p>
        </w:tc>
      </w:tr>
      <w:tr w:rsidR="00606812" w:rsidRPr="00E35CDA">
        <w:tc>
          <w:tcPr>
            <w:tcW w:w="4980" w:type="dxa"/>
          </w:tcPr>
          <w:p w:rsidR="00606812" w:rsidRPr="00E35CDA" w:rsidRDefault="00606812" w:rsidP="004C5438">
            <w:pPr>
              <w:jc w:val="center"/>
            </w:pPr>
          </w:p>
          <w:p w:rsidR="00606812" w:rsidRPr="00E35CDA" w:rsidRDefault="00606812" w:rsidP="004C5438">
            <w:pPr>
              <w:spacing w:after="120"/>
              <w:jc w:val="center"/>
            </w:pPr>
            <w:r w:rsidRPr="00E35CDA">
              <w:t xml:space="preserve">_________________ В.П. </w:t>
            </w:r>
            <w:proofErr w:type="spellStart"/>
            <w:r w:rsidRPr="00E35CDA">
              <w:t>Чуприков</w:t>
            </w:r>
            <w:proofErr w:type="spellEnd"/>
          </w:p>
        </w:tc>
        <w:tc>
          <w:tcPr>
            <w:tcW w:w="4843" w:type="dxa"/>
          </w:tcPr>
          <w:p w:rsidR="00606812" w:rsidRDefault="00606812" w:rsidP="004C5438">
            <w:pPr>
              <w:spacing w:line="276" w:lineRule="auto"/>
              <w:jc w:val="center"/>
            </w:pPr>
          </w:p>
          <w:p w:rsidR="00606812" w:rsidRPr="00E91F08" w:rsidRDefault="00606812" w:rsidP="004C5438">
            <w:pPr>
              <w:spacing w:line="276" w:lineRule="auto"/>
              <w:jc w:val="center"/>
            </w:pPr>
            <w:r w:rsidRPr="00E91F08">
              <w:t>_________________</w:t>
            </w:r>
            <w:r>
              <w:t xml:space="preserve">В.И. </w:t>
            </w:r>
            <w:proofErr w:type="spellStart"/>
            <w:r>
              <w:t>Апатцев</w:t>
            </w:r>
            <w:proofErr w:type="spellEnd"/>
          </w:p>
        </w:tc>
        <w:tc>
          <w:tcPr>
            <w:tcW w:w="4843" w:type="dxa"/>
          </w:tcPr>
          <w:p w:rsidR="00606812" w:rsidRPr="00E35CDA" w:rsidRDefault="00606812" w:rsidP="004C5438">
            <w:pPr>
              <w:spacing w:after="120"/>
              <w:jc w:val="center"/>
            </w:pPr>
          </w:p>
        </w:tc>
      </w:tr>
      <w:tr w:rsidR="00606812" w:rsidRPr="00E35CDA">
        <w:trPr>
          <w:trHeight w:val="449"/>
        </w:trPr>
        <w:tc>
          <w:tcPr>
            <w:tcW w:w="4980" w:type="dxa"/>
          </w:tcPr>
          <w:p w:rsidR="00606812" w:rsidRPr="00E35CDA" w:rsidRDefault="00606812" w:rsidP="004C5438">
            <w:pPr>
              <w:jc w:val="center"/>
            </w:pPr>
            <w:r w:rsidRPr="00E35CDA">
              <w:t>«_____»______________ 20</w:t>
            </w:r>
            <w:r>
              <w:t>___</w:t>
            </w:r>
            <w:r w:rsidRPr="00E35CDA">
              <w:t xml:space="preserve"> г.</w:t>
            </w:r>
          </w:p>
        </w:tc>
        <w:tc>
          <w:tcPr>
            <w:tcW w:w="4843" w:type="dxa"/>
          </w:tcPr>
          <w:p w:rsidR="00606812" w:rsidRPr="00E91F08" w:rsidRDefault="00606812" w:rsidP="004C5438">
            <w:pPr>
              <w:spacing w:line="276" w:lineRule="auto"/>
              <w:jc w:val="center"/>
            </w:pPr>
            <w:r w:rsidRPr="00E91F08">
              <w:t>«_____»______________ 20</w:t>
            </w:r>
            <w:r>
              <w:t>____</w:t>
            </w:r>
            <w:r w:rsidRPr="00E91F08">
              <w:t xml:space="preserve"> г.</w:t>
            </w:r>
          </w:p>
        </w:tc>
        <w:tc>
          <w:tcPr>
            <w:tcW w:w="4843" w:type="dxa"/>
          </w:tcPr>
          <w:p w:rsidR="00606812" w:rsidRPr="00E35CDA" w:rsidRDefault="00606812" w:rsidP="004C5438">
            <w:pPr>
              <w:jc w:val="center"/>
            </w:pPr>
          </w:p>
        </w:tc>
      </w:tr>
    </w:tbl>
    <w:p w:rsidR="00606812" w:rsidRDefault="00606812" w:rsidP="00606812">
      <w:pPr>
        <w:jc w:val="center"/>
        <w:outlineLvl w:val="2"/>
        <w:rPr>
          <w:b/>
          <w:sz w:val="28"/>
        </w:rPr>
      </w:pPr>
    </w:p>
    <w:p w:rsidR="00606812" w:rsidRPr="00E35CDA" w:rsidRDefault="00606812" w:rsidP="00606812">
      <w:pPr>
        <w:spacing w:line="360" w:lineRule="auto"/>
        <w:outlineLvl w:val="2"/>
        <w:rPr>
          <w:b/>
          <w:sz w:val="28"/>
        </w:rPr>
      </w:pPr>
      <w:r w:rsidRPr="00C441F1">
        <w:rPr>
          <w:color w:val="000000"/>
          <w:spacing w:val="-1"/>
          <w:sz w:val="28"/>
          <w:szCs w:val="28"/>
        </w:rPr>
        <w:t>Кафедра</w:t>
      </w:r>
      <w:r>
        <w:rPr>
          <w:b/>
          <w:sz w:val="28"/>
        </w:rPr>
        <w:t xml:space="preserve"> </w:t>
      </w:r>
      <w:r w:rsidRPr="00E35CDA">
        <w:rPr>
          <w:sz w:val="28"/>
        </w:rPr>
        <w:t>«Экономика и управление на транспорте»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ОСНОВНАЯ ОБРАЗОВАТЕЛЬНАЯ ПРОГРАММА</w:t>
      </w:r>
    </w:p>
    <w:p w:rsidR="00606812" w:rsidRPr="00E35CDA" w:rsidRDefault="00606812" w:rsidP="00606812">
      <w:pPr>
        <w:spacing w:line="360" w:lineRule="auto"/>
        <w:jc w:val="center"/>
        <w:outlineLvl w:val="2"/>
        <w:rPr>
          <w:b/>
          <w:sz w:val="28"/>
        </w:rPr>
      </w:pPr>
      <w:r w:rsidRPr="00E35CDA">
        <w:rPr>
          <w:b/>
          <w:sz w:val="28"/>
        </w:rPr>
        <w:t>ВЫСШЕГО ПРОФЕССИОНАЛЬНОГО ОБРАЗОВАНИЯ</w:t>
      </w:r>
    </w:p>
    <w:p w:rsidR="00606812" w:rsidRPr="00E35CDA" w:rsidRDefault="00606812" w:rsidP="00606812"/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Направление</w:t>
      </w:r>
      <w:r w:rsidRPr="00E35CDA">
        <w:rPr>
          <w:rFonts w:ascii="Arial" w:hAnsi="Arial" w:cs="Arial"/>
          <w:b/>
          <w:bCs/>
          <w:sz w:val="26"/>
          <w:szCs w:val="26"/>
        </w:rPr>
        <w:t>: 080</w:t>
      </w:r>
      <w:r w:rsidR="00872BF6">
        <w:rPr>
          <w:rFonts w:ascii="Arial" w:hAnsi="Arial" w:cs="Arial"/>
          <w:b/>
          <w:bCs/>
          <w:sz w:val="26"/>
          <w:szCs w:val="26"/>
        </w:rPr>
        <w:t>2</w:t>
      </w:r>
      <w:r w:rsidRPr="00E35CDA">
        <w:rPr>
          <w:rFonts w:ascii="Arial" w:hAnsi="Arial" w:cs="Arial"/>
          <w:b/>
          <w:bCs/>
          <w:sz w:val="26"/>
          <w:szCs w:val="26"/>
        </w:rPr>
        <w:t>00 «</w:t>
      </w:r>
      <w:r w:rsidR="00872BF6">
        <w:rPr>
          <w:rFonts w:ascii="Arial" w:hAnsi="Arial" w:cs="Arial"/>
          <w:b/>
          <w:bCs/>
          <w:sz w:val="26"/>
          <w:szCs w:val="26"/>
        </w:rPr>
        <w:t>Менеджмент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Профиль</w:t>
      </w:r>
      <w:r w:rsidRPr="00E35CDA">
        <w:rPr>
          <w:rFonts w:ascii="Arial" w:hAnsi="Arial" w:cs="Arial"/>
          <w:b/>
          <w:bCs/>
          <w:sz w:val="26"/>
          <w:szCs w:val="26"/>
        </w:rPr>
        <w:t>: «</w:t>
      </w:r>
      <w:r w:rsidR="00872BF6">
        <w:rPr>
          <w:rFonts w:ascii="Arial" w:hAnsi="Arial" w:cs="Arial"/>
          <w:b/>
          <w:bCs/>
          <w:sz w:val="26"/>
          <w:szCs w:val="26"/>
        </w:rPr>
        <w:t>Маркетинг</w:t>
      </w:r>
      <w:r w:rsidR="00271A3E">
        <w:rPr>
          <w:rFonts w:ascii="Arial" w:hAnsi="Arial" w:cs="Arial"/>
          <w:b/>
          <w:bCs/>
          <w:sz w:val="26"/>
          <w:szCs w:val="26"/>
        </w:rPr>
        <w:t xml:space="preserve"> и управление цепями поставок</w:t>
      </w:r>
      <w:r w:rsidRPr="00E35CDA">
        <w:rPr>
          <w:rFonts w:ascii="Arial" w:hAnsi="Arial" w:cs="Arial"/>
          <w:b/>
          <w:bCs/>
          <w:sz w:val="26"/>
          <w:szCs w:val="26"/>
        </w:rPr>
        <w:t>»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Квалификация выпускника</w:t>
      </w:r>
      <w:r w:rsidRPr="00E35CDA">
        <w:rPr>
          <w:rFonts w:ascii="Arial" w:hAnsi="Arial" w:cs="Arial"/>
          <w:b/>
          <w:bCs/>
          <w:sz w:val="26"/>
          <w:szCs w:val="26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магистр</w:t>
      </w:r>
    </w:p>
    <w:p w:rsidR="00606812" w:rsidRPr="00E35CDA" w:rsidRDefault="00606812" w:rsidP="00606812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r w:rsidRPr="003611B1">
        <w:rPr>
          <w:rFonts w:ascii="Arial" w:hAnsi="Arial" w:cs="Arial"/>
          <w:b/>
          <w:bCs/>
          <w:i/>
          <w:sz w:val="26"/>
          <w:szCs w:val="26"/>
        </w:rPr>
        <w:t>Форма обучения</w:t>
      </w:r>
      <w:r w:rsidR="005B2DAD">
        <w:rPr>
          <w:rFonts w:ascii="Arial" w:hAnsi="Arial" w:cs="Arial"/>
          <w:b/>
          <w:bCs/>
          <w:sz w:val="26"/>
          <w:szCs w:val="26"/>
        </w:rPr>
        <w:t>: очная</w:t>
      </w:r>
    </w:p>
    <w:p w:rsidR="00606812" w:rsidRPr="00E35CDA" w:rsidRDefault="00606812" w:rsidP="0060681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06812" w:rsidRPr="00E35CDA">
        <w:tc>
          <w:tcPr>
            <w:tcW w:w="4981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proofErr w:type="gramStart"/>
            <w:r w:rsidRPr="007E142C">
              <w:rPr>
                <w:sz w:val="28"/>
              </w:rPr>
              <w:t>Одобрена</w:t>
            </w:r>
            <w:proofErr w:type="gramEnd"/>
            <w:r w:rsidRPr="007E142C">
              <w:rPr>
                <w:sz w:val="28"/>
              </w:rPr>
              <w:t xml:space="preserve"> на </w:t>
            </w:r>
            <w:r w:rsidRPr="00E35CDA">
              <w:rPr>
                <w:sz w:val="28"/>
              </w:rPr>
              <w:t>заседании</w:t>
            </w:r>
          </w:p>
          <w:p w:rsidR="00606812" w:rsidRDefault="00606812" w:rsidP="004C5438">
            <w:pPr>
              <w:jc w:val="center"/>
              <w:rPr>
                <w:sz w:val="28"/>
              </w:rPr>
            </w:pPr>
            <w:r w:rsidRPr="00E35CDA">
              <w:rPr>
                <w:sz w:val="28"/>
              </w:rPr>
              <w:t>Учебно-методической комиссии института</w:t>
            </w:r>
          </w:p>
          <w:p w:rsidR="00606812" w:rsidRPr="00E35CDA" w:rsidRDefault="00606812" w:rsidP="004C5438">
            <w:pPr>
              <w:jc w:val="center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 ________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«___» _______________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35CDA">
                <w:rPr>
                  <w:sz w:val="28"/>
                </w:rPr>
                <w:t>201</w:t>
              </w:r>
              <w:r>
                <w:rPr>
                  <w:sz w:val="28"/>
                </w:rPr>
                <w:t>3</w:t>
              </w:r>
              <w:r w:rsidRPr="00E35CDA">
                <w:rPr>
                  <w:sz w:val="28"/>
                </w:rPr>
                <w:t xml:space="preserve"> г</w:t>
              </w:r>
            </w:smartTag>
            <w:r w:rsidRPr="00E35CDA">
              <w:rPr>
                <w:sz w:val="28"/>
              </w:rPr>
              <w:t>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Председатель УМК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  <w:r w:rsidRPr="00E35CDA">
              <w:rPr>
                <w:sz w:val="28"/>
              </w:rPr>
              <w:t>_______________Л.Ф. Кочнева</w:t>
            </w:r>
          </w:p>
          <w:p w:rsidR="00606812" w:rsidRPr="00E35CDA" w:rsidRDefault="00606812" w:rsidP="004C5438">
            <w:pPr>
              <w:jc w:val="both"/>
              <w:rPr>
                <w:sz w:val="18"/>
              </w:rPr>
            </w:pPr>
          </w:p>
        </w:tc>
        <w:tc>
          <w:tcPr>
            <w:tcW w:w="4982" w:type="dxa"/>
          </w:tcPr>
          <w:p w:rsidR="00606812" w:rsidRPr="00E35CDA" w:rsidRDefault="00606812" w:rsidP="004C5438">
            <w:pPr>
              <w:jc w:val="center"/>
              <w:rPr>
                <w:sz w:val="28"/>
              </w:rPr>
            </w:pPr>
            <w:r w:rsidRPr="007E142C">
              <w:rPr>
                <w:sz w:val="28"/>
              </w:rPr>
              <w:t xml:space="preserve">Одобрена на </w:t>
            </w:r>
            <w:r w:rsidRPr="00E35CDA">
              <w:rPr>
                <w:sz w:val="28"/>
              </w:rPr>
              <w:t>заседании кафедры</w:t>
            </w:r>
            <w:r>
              <w:rPr>
                <w:sz w:val="28"/>
              </w:rPr>
              <w:t xml:space="preserve"> </w:t>
            </w:r>
            <w:r w:rsidRPr="00E35CDA">
              <w:rPr>
                <w:sz w:val="28"/>
              </w:rPr>
              <w:t>«Экономика и управление на транспорте»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Протокол №_______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>«_</w:t>
            </w:r>
            <w:r>
              <w:rPr>
                <w:sz w:val="28"/>
              </w:rPr>
              <w:t>_</w:t>
            </w:r>
            <w:r w:rsidRPr="00E35CDA">
              <w:rPr>
                <w:sz w:val="28"/>
              </w:rPr>
              <w:t>_» ________</w:t>
            </w:r>
            <w:r>
              <w:rPr>
                <w:sz w:val="28"/>
              </w:rPr>
              <w:t>__</w:t>
            </w:r>
            <w:r w:rsidRPr="00E35CDA">
              <w:rPr>
                <w:sz w:val="28"/>
              </w:rPr>
              <w:t xml:space="preserve">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35CDA">
                <w:rPr>
                  <w:sz w:val="28"/>
                </w:rPr>
                <w:t>201</w:t>
              </w:r>
              <w:r>
                <w:rPr>
                  <w:sz w:val="28"/>
                </w:rPr>
                <w:t>3</w:t>
              </w:r>
              <w:r w:rsidRPr="00E35CDA">
                <w:rPr>
                  <w:sz w:val="28"/>
                </w:rPr>
                <w:t xml:space="preserve"> г</w:t>
              </w:r>
            </w:smartTag>
            <w:r w:rsidRPr="00E35CDA">
              <w:rPr>
                <w:sz w:val="28"/>
              </w:rPr>
              <w:t>.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  <w:r w:rsidRPr="00E35CDA">
              <w:rPr>
                <w:sz w:val="28"/>
              </w:rPr>
              <w:t xml:space="preserve">Зав. кафедрой </w:t>
            </w:r>
          </w:p>
          <w:p w:rsidR="00606812" w:rsidRPr="00E35CDA" w:rsidRDefault="00606812" w:rsidP="004C5438">
            <w:pPr>
              <w:jc w:val="both"/>
              <w:rPr>
                <w:sz w:val="28"/>
              </w:rPr>
            </w:pPr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  <w:r w:rsidRPr="00E35CDA">
              <w:rPr>
                <w:sz w:val="28"/>
              </w:rPr>
              <w:t>___________________</w:t>
            </w:r>
            <w:r w:rsidRPr="00E35CDA">
              <w:rPr>
                <w:sz w:val="20"/>
                <w:szCs w:val="20"/>
              </w:rPr>
              <w:t xml:space="preserve"> </w:t>
            </w:r>
            <w:r w:rsidRPr="00E35CDA">
              <w:rPr>
                <w:sz w:val="28"/>
              </w:rPr>
              <w:t xml:space="preserve">Н.П. </w:t>
            </w:r>
            <w:proofErr w:type="spellStart"/>
            <w:r w:rsidRPr="00E35CDA">
              <w:rPr>
                <w:sz w:val="28"/>
              </w:rPr>
              <w:t>Терёшина</w:t>
            </w:r>
            <w:proofErr w:type="spellEnd"/>
          </w:p>
          <w:p w:rsidR="00606812" w:rsidRPr="00E35CDA" w:rsidRDefault="00606812" w:rsidP="004C5438">
            <w:pPr>
              <w:jc w:val="both"/>
              <w:rPr>
                <w:sz w:val="20"/>
                <w:szCs w:val="20"/>
              </w:rPr>
            </w:pPr>
          </w:p>
        </w:tc>
      </w:tr>
    </w:tbl>
    <w:p w:rsidR="00606812" w:rsidRPr="00E35CDA" w:rsidRDefault="00606812" w:rsidP="00606812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E35CDA">
        <w:rPr>
          <w:bCs/>
          <w:sz w:val="28"/>
          <w:szCs w:val="28"/>
        </w:rPr>
        <w:t>Москва</w:t>
      </w:r>
      <w:r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sz w:val="28"/>
            <w:szCs w:val="28"/>
          </w:rPr>
          <w:t>2013</w:t>
        </w:r>
        <w:r w:rsidRPr="00E35CDA">
          <w:rPr>
            <w:bCs/>
            <w:sz w:val="28"/>
            <w:szCs w:val="28"/>
          </w:rPr>
          <w:t xml:space="preserve"> г</w:t>
        </w:r>
      </w:smartTag>
      <w:r w:rsidRPr="00E35CDA">
        <w:rPr>
          <w:bCs/>
          <w:sz w:val="28"/>
          <w:szCs w:val="28"/>
        </w:rPr>
        <w:t>.</w:t>
      </w:r>
    </w:p>
    <w:p w:rsidR="00C369C3" w:rsidRDefault="00C369C3"/>
    <w:p w:rsidR="00C20C45" w:rsidRDefault="00C20C45"/>
    <w:p w:rsidR="00C20C45" w:rsidRDefault="00C20C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9571"/>
      </w:tblGrid>
      <w:tr w:rsidR="00EE1DC1" w:rsidRPr="00F54864">
        <w:tc>
          <w:tcPr>
            <w:tcW w:w="9571" w:type="dxa"/>
            <w:shd w:val="clear" w:color="auto" w:fill="FBD4B4"/>
          </w:tcPr>
          <w:p w:rsidR="00EE1DC1" w:rsidRPr="00831E3F" w:rsidRDefault="00EE1DC1" w:rsidP="004C5438">
            <w:pPr>
              <w:spacing w:before="120" w:line="288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831E3F">
              <w:rPr>
                <w:rFonts w:ascii="Arial" w:hAnsi="Arial" w:cs="Arial"/>
                <w:b/>
              </w:rPr>
              <w:lastRenderedPageBreak/>
              <w:t>ПРОФИЛЬ УСПЕШНОЙ КАРЬЕРЫ!</w:t>
            </w:r>
          </w:p>
          <w:p w:rsidR="00EE1DC1" w:rsidRPr="00A45D22" w:rsidRDefault="004346D0" w:rsidP="004C5438">
            <w:pPr>
              <w:spacing w:before="120" w:line="288" w:lineRule="auto"/>
              <w:ind w:firstLine="567"/>
              <w:jc w:val="both"/>
              <w:rPr>
                <w:rFonts w:ascii="Arial" w:hAnsi="Arial" w:cs="Arial"/>
                <w:highlight w:val="yellow"/>
              </w:rPr>
            </w:pPr>
            <w:r w:rsidRPr="004346D0">
              <w:rPr>
                <w:rFonts w:ascii="Arial" w:hAnsi="Arial" w:cs="Arial"/>
              </w:rPr>
              <w:t>Железнодорожный транспорт находится в процессе завершения структурной реформы. Меняются методы и структуры управления отраслью, растет число работающих на рынке компаний</w:t>
            </w:r>
            <w:r>
              <w:rPr>
                <w:rFonts w:ascii="Arial" w:hAnsi="Arial" w:cs="Arial"/>
              </w:rPr>
              <w:t xml:space="preserve">, увеличивается их </w:t>
            </w:r>
            <w:proofErr w:type="spellStart"/>
            <w:r>
              <w:rPr>
                <w:rFonts w:ascii="Arial" w:hAnsi="Arial" w:cs="Arial"/>
              </w:rPr>
              <w:t>клиентоориентированность</w:t>
            </w:r>
            <w:proofErr w:type="spellEnd"/>
            <w:r w:rsidRPr="004346D0">
              <w:rPr>
                <w:rFonts w:ascii="Arial" w:hAnsi="Arial" w:cs="Arial"/>
              </w:rPr>
              <w:t>. В этих условиях возрастает спрос на работников, владеющих современными методами маркетинга и логистики, умеющих применять на практике полученные знания и навыки.</w:t>
            </w:r>
          </w:p>
        </w:tc>
      </w:tr>
      <w:tr w:rsidR="00EE1DC1" w:rsidRPr="00F54864">
        <w:tc>
          <w:tcPr>
            <w:tcW w:w="9571" w:type="dxa"/>
            <w:shd w:val="clear" w:color="auto" w:fill="D6E3BC"/>
          </w:tcPr>
          <w:p w:rsidR="00EE1DC1" w:rsidRPr="00A45D22" w:rsidRDefault="00EE1DC1" w:rsidP="00875B50">
            <w:pPr>
              <w:spacing w:before="120" w:line="288" w:lineRule="auto"/>
              <w:ind w:firstLine="567"/>
              <w:jc w:val="both"/>
              <w:rPr>
                <w:rFonts w:ascii="Arial" w:hAnsi="Arial" w:cs="Arial"/>
                <w:highlight w:val="yellow"/>
              </w:rPr>
            </w:pPr>
            <w:proofErr w:type="gramStart"/>
            <w:r w:rsidRPr="00875B50">
              <w:rPr>
                <w:rFonts w:ascii="Arial" w:hAnsi="Arial" w:cs="Arial"/>
              </w:rPr>
              <w:t>Обучение по</w:t>
            </w:r>
            <w:proofErr w:type="gramEnd"/>
            <w:r w:rsidRPr="00875B50">
              <w:rPr>
                <w:rFonts w:ascii="Arial" w:hAnsi="Arial" w:cs="Arial"/>
              </w:rPr>
              <w:t xml:space="preserve"> магистерской программе «</w:t>
            </w:r>
            <w:r w:rsidR="00875B50" w:rsidRPr="00875B50">
              <w:rPr>
                <w:rFonts w:ascii="Arial" w:hAnsi="Arial" w:cs="Arial"/>
              </w:rPr>
              <w:t>Маркетинг и управление цепями поставок</w:t>
            </w:r>
            <w:r w:rsidRPr="000D072F">
              <w:rPr>
                <w:rFonts w:ascii="Arial" w:hAnsi="Arial" w:cs="Arial"/>
              </w:rPr>
              <w:t xml:space="preserve">» позволяет получить фундаментальные знания </w:t>
            </w:r>
            <w:r w:rsidR="000D072F">
              <w:rPr>
                <w:rFonts w:ascii="Arial" w:hAnsi="Arial" w:cs="Arial"/>
              </w:rPr>
              <w:t>в области управления экономическими процессами на транспорте</w:t>
            </w:r>
            <w:r w:rsidRPr="000D072F">
              <w:rPr>
                <w:rFonts w:ascii="Arial" w:hAnsi="Arial" w:cs="Arial"/>
              </w:rPr>
              <w:t xml:space="preserve">, </w:t>
            </w:r>
            <w:r w:rsidR="000D072F">
              <w:rPr>
                <w:rFonts w:ascii="Arial" w:hAnsi="Arial" w:cs="Arial"/>
              </w:rPr>
              <w:t>современного состояния отрасли, методов анализа рынка, формирования спроса и стимулирования сбыта на транспортные услуги, развития методов транспортной логистики</w:t>
            </w:r>
            <w:r w:rsidRPr="000D072F">
              <w:rPr>
                <w:rFonts w:ascii="Arial" w:hAnsi="Arial" w:cs="Arial"/>
              </w:rPr>
              <w:t xml:space="preserve">, на основе которых можно планировать свое дальнейшее развитие в любом направлении: МВА, аспирантура, докторантура. </w:t>
            </w:r>
            <w:r w:rsidRPr="000D072F">
              <w:rPr>
                <w:rFonts w:ascii="Arial" w:hAnsi="Arial" w:cs="Arial"/>
                <w:u w:val="single"/>
              </w:rPr>
              <w:t>Сбалансированный набор учебных курсов</w:t>
            </w:r>
            <w:r w:rsidRPr="000D072F">
              <w:rPr>
                <w:rFonts w:ascii="Arial" w:hAnsi="Arial" w:cs="Arial"/>
              </w:rPr>
              <w:t xml:space="preserve">, включающий традиционные экономические дисциплины и новые </w:t>
            </w:r>
            <w:r w:rsidRPr="000D072F">
              <w:rPr>
                <w:rFonts w:ascii="Arial" w:hAnsi="Arial" w:cs="Arial"/>
                <w:u w:val="single"/>
              </w:rPr>
              <w:t>актуальные</w:t>
            </w:r>
            <w:r w:rsidRPr="000D072F">
              <w:rPr>
                <w:rFonts w:ascii="Arial" w:hAnsi="Arial" w:cs="Arial"/>
              </w:rPr>
              <w:t xml:space="preserve"> в настоящее время курсы, </w:t>
            </w:r>
            <w:r w:rsidRPr="000D072F">
              <w:rPr>
                <w:rFonts w:ascii="Arial" w:hAnsi="Arial" w:cs="Arial"/>
                <w:u w:val="single"/>
              </w:rPr>
              <w:t>квалифицированный</w:t>
            </w:r>
            <w:r w:rsidRPr="000D072F">
              <w:rPr>
                <w:rFonts w:ascii="Arial" w:hAnsi="Arial" w:cs="Arial"/>
              </w:rPr>
              <w:t xml:space="preserve"> преподавательский состав, </w:t>
            </w:r>
            <w:r w:rsidRPr="000D072F">
              <w:rPr>
                <w:rFonts w:ascii="Arial" w:hAnsi="Arial" w:cs="Arial"/>
                <w:u w:val="single"/>
              </w:rPr>
              <w:t>80-летний</w:t>
            </w:r>
            <w:r w:rsidRPr="000D072F">
              <w:rPr>
                <w:rFonts w:ascii="Arial" w:hAnsi="Arial" w:cs="Arial"/>
              </w:rPr>
              <w:t xml:space="preserve"> опыт подготовки специалистов по родственной специальности, </w:t>
            </w:r>
            <w:r w:rsidRPr="000D072F">
              <w:rPr>
                <w:rFonts w:ascii="Arial" w:hAnsi="Arial" w:cs="Arial"/>
                <w:u w:val="single"/>
              </w:rPr>
              <w:t>солидная</w:t>
            </w:r>
            <w:r w:rsidRPr="000D072F">
              <w:rPr>
                <w:rFonts w:ascii="Arial" w:hAnsi="Arial" w:cs="Arial"/>
              </w:rPr>
              <w:t xml:space="preserve"> материально-техническая база, </w:t>
            </w:r>
            <w:r w:rsidRPr="000D072F">
              <w:rPr>
                <w:rFonts w:ascii="Arial" w:hAnsi="Arial" w:cs="Arial"/>
                <w:u w:val="single"/>
              </w:rPr>
              <w:t>инновационные</w:t>
            </w:r>
            <w:r w:rsidRPr="000D072F">
              <w:rPr>
                <w:rFonts w:ascii="Arial" w:hAnsi="Arial" w:cs="Arial"/>
              </w:rPr>
              <w:t xml:space="preserve"> подходы к обучению – вот лишь некоторые аргументы в пользу выбора именно этой магистерской программы.</w:t>
            </w:r>
          </w:p>
        </w:tc>
      </w:tr>
      <w:tr w:rsidR="00EE1DC1" w:rsidRPr="00F54864">
        <w:tc>
          <w:tcPr>
            <w:tcW w:w="9571" w:type="dxa"/>
            <w:shd w:val="clear" w:color="auto" w:fill="FBD4B4"/>
          </w:tcPr>
          <w:p w:rsidR="00EE1DC1" w:rsidRPr="00A45D22" w:rsidRDefault="00EE1DC1" w:rsidP="004C5438">
            <w:pPr>
              <w:spacing w:before="120" w:line="288" w:lineRule="auto"/>
              <w:ind w:firstLine="567"/>
              <w:jc w:val="both"/>
              <w:rPr>
                <w:rFonts w:ascii="Arial" w:hAnsi="Arial" w:cs="Arial"/>
                <w:highlight w:val="yellow"/>
              </w:rPr>
            </w:pPr>
            <w:proofErr w:type="gramStart"/>
            <w:r w:rsidRPr="00875B50">
              <w:rPr>
                <w:rFonts w:ascii="Arial" w:hAnsi="Arial" w:cs="Arial"/>
              </w:rPr>
              <w:t>Обучение по</w:t>
            </w:r>
            <w:proofErr w:type="gramEnd"/>
            <w:r w:rsidRPr="00875B50">
              <w:rPr>
                <w:rFonts w:ascii="Arial" w:hAnsi="Arial" w:cs="Arial"/>
              </w:rPr>
              <w:t xml:space="preserve"> магистерской программе  «</w:t>
            </w:r>
            <w:r w:rsidR="00875B50" w:rsidRPr="00875B50">
              <w:rPr>
                <w:rFonts w:ascii="Arial" w:hAnsi="Arial" w:cs="Arial"/>
              </w:rPr>
              <w:t>Маркетинг и управление цепями поставок</w:t>
            </w:r>
            <w:r w:rsidRPr="00875B50">
              <w:rPr>
                <w:rFonts w:ascii="Arial" w:hAnsi="Arial" w:cs="Arial"/>
              </w:rPr>
              <w:t xml:space="preserve">» </w:t>
            </w:r>
            <w:r w:rsidRPr="000D072F">
              <w:rPr>
                <w:rFonts w:ascii="Arial" w:hAnsi="Arial" w:cs="Arial"/>
              </w:rPr>
              <w:t>дает возможность заниматься анализом возможностей решения глобальных проблем</w:t>
            </w:r>
            <w:r w:rsidR="000D072F" w:rsidRPr="000D072F">
              <w:rPr>
                <w:rFonts w:ascii="Arial" w:hAnsi="Arial" w:cs="Arial"/>
              </w:rPr>
              <w:t xml:space="preserve"> экономики и управления транспортной отраслью</w:t>
            </w:r>
            <w:r w:rsidRPr="000D072F">
              <w:rPr>
                <w:rFonts w:ascii="Arial" w:hAnsi="Arial" w:cs="Arial"/>
              </w:rPr>
              <w:t xml:space="preserve">, </w:t>
            </w:r>
            <w:r w:rsidR="000D072F" w:rsidRPr="000D072F">
              <w:rPr>
                <w:rFonts w:ascii="Arial" w:hAnsi="Arial" w:cs="Arial"/>
              </w:rPr>
              <w:t>анализа транспортного рынка, оптимизации работы фирмы на транспортном рынке</w:t>
            </w:r>
            <w:r w:rsidRPr="000D072F">
              <w:rPr>
                <w:rFonts w:ascii="Arial" w:hAnsi="Arial" w:cs="Arial"/>
              </w:rPr>
              <w:t>.</w:t>
            </w:r>
          </w:p>
        </w:tc>
      </w:tr>
      <w:tr w:rsidR="00EE1DC1" w:rsidRPr="00F54864">
        <w:tc>
          <w:tcPr>
            <w:tcW w:w="9571" w:type="dxa"/>
            <w:shd w:val="clear" w:color="auto" w:fill="D6E3BC"/>
          </w:tcPr>
          <w:p w:rsidR="00EE1DC1" w:rsidRPr="00A45D22" w:rsidRDefault="00EE1DC1" w:rsidP="004C5438">
            <w:pPr>
              <w:tabs>
                <w:tab w:val="num" w:pos="720"/>
              </w:tabs>
              <w:spacing w:before="120" w:line="288" w:lineRule="auto"/>
              <w:ind w:firstLine="567"/>
              <w:jc w:val="both"/>
              <w:rPr>
                <w:rFonts w:ascii="Arial" w:hAnsi="Arial" w:cs="Arial"/>
                <w:highlight w:val="yellow"/>
              </w:rPr>
            </w:pPr>
            <w:r w:rsidRPr="000D072F">
              <w:rPr>
                <w:rFonts w:ascii="Arial" w:hAnsi="Arial" w:cs="Arial"/>
              </w:rPr>
              <w:t xml:space="preserve">Трудоустройство магистров – высококвалифицированные исследователи, преподаватели в области </w:t>
            </w:r>
            <w:r w:rsidR="000D072F" w:rsidRPr="000D072F">
              <w:rPr>
                <w:rFonts w:ascii="Arial" w:hAnsi="Arial" w:cs="Arial"/>
              </w:rPr>
              <w:t>маркетинга</w:t>
            </w:r>
            <w:r w:rsidRPr="000D072F">
              <w:rPr>
                <w:rFonts w:ascii="Arial" w:hAnsi="Arial" w:cs="Arial"/>
              </w:rPr>
              <w:t xml:space="preserve"> и</w:t>
            </w:r>
            <w:r w:rsidR="000D072F" w:rsidRPr="000D072F">
              <w:rPr>
                <w:rFonts w:ascii="Arial" w:hAnsi="Arial" w:cs="Arial"/>
              </w:rPr>
              <w:t xml:space="preserve"> управления цепями поставок</w:t>
            </w:r>
            <w:r w:rsidRPr="000D072F">
              <w:rPr>
                <w:rFonts w:ascii="Arial" w:hAnsi="Arial" w:cs="Arial"/>
              </w:rPr>
              <w:t xml:space="preserve">, аналитики в отделах федеральных, региональных и муниципальных органов, </w:t>
            </w:r>
            <w:r w:rsidR="000D072F" w:rsidRPr="000D072F">
              <w:rPr>
                <w:rFonts w:ascii="Arial" w:hAnsi="Arial" w:cs="Arial"/>
              </w:rPr>
              <w:t>занимающихся вопросами транспортной политики, взаимодействия видов транспорта, выработки транспортной стратегии России</w:t>
            </w:r>
            <w:r w:rsidRPr="000D072F">
              <w:rPr>
                <w:rFonts w:ascii="Arial" w:hAnsi="Arial" w:cs="Arial"/>
              </w:rPr>
              <w:t xml:space="preserve">, ведущие специалисты в </w:t>
            </w:r>
            <w:r w:rsidR="000D072F" w:rsidRPr="000D072F">
              <w:rPr>
                <w:rFonts w:ascii="Arial" w:hAnsi="Arial" w:cs="Arial"/>
              </w:rPr>
              <w:t>отделах маркетинга и логистики</w:t>
            </w:r>
            <w:r w:rsidRPr="000D072F">
              <w:rPr>
                <w:rFonts w:ascii="Arial" w:hAnsi="Arial" w:cs="Arial"/>
              </w:rPr>
              <w:t xml:space="preserve"> отделах организаций</w:t>
            </w:r>
            <w:r w:rsidR="000D072F" w:rsidRPr="000D072F">
              <w:rPr>
                <w:rFonts w:ascii="Arial" w:hAnsi="Arial" w:cs="Arial"/>
              </w:rPr>
              <w:t xml:space="preserve"> – операторов, экспедиторов и перевозчиков</w:t>
            </w:r>
            <w:r w:rsidRPr="000D072F">
              <w:rPr>
                <w:rFonts w:ascii="Arial" w:hAnsi="Arial" w:cs="Arial"/>
              </w:rPr>
              <w:t>.</w:t>
            </w:r>
          </w:p>
        </w:tc>
      </w:tr>
      <w:tr w:rsidR="00EE1DC1" w:rsidRPr="00DE25C0">
        <w:tc>
          <w:tcPr>
            <w:tcW w:w="9571" w:type="dxa"/>
            <w:shd w:val="clear" w:color="auto" w:fill="FBD4B4"/>
          </w:tcPr>
          <w:p w:rsidR="00EE1DC1" w:rsidRPr="00DE25C0" w:rsidRDefault="00EE1DC1" w:rsidP="004C5438">
            <w:pPr>
              <w:spacing w:before="120" w:line="288" w:lineRule="auto"/>
              <w:ind w:firstLine="567"/>
              <w:jc w:val="both"/>
              <w:rPr>
                <w:rFonts w:ascii="Arial" w:hAnsi="Arial" w:cs="Arial"/>
                <w:b/>
              </w:rPr>
            </w:pPr>
            <w:proofErr w:type="gramStart"/>
            <w:r w:rsidRPr="00F54864">
              <w:rPr>
                <w:rFonts w:ascii="Arial" w:hAnsi="Arial" w:cs="Arial"/>
                <w:b/>
              </w:rPr>
              <w:t>Обучение по</w:t>
            </w:r>
            <w:proofErr w:type="gramEnd"/>
            <w:r w:rsidRPr="00F54864">
              <w:rPr>
                <w:rFonts w:ascii="Arial" w:hAnsi="Arial" w:cs="Arial"/>
                <w:b/>
              </w:rPr>
              <w:t xml:space="preserve"> магистерской программе  «</w:t>
            </w:r>
            <w:r w:rsidR="00513ABC">
              <w:rPr>
                <w:rFonts w:ascii="Arial" w:hAnsi="Arial" w:cs="Arial"/>
                <w:b/>
                <w:bCs/>
                <w:sz w:val="26"/>
                <w:szCs w:val="26"/>
              </w:rPr>
              <w:t>Маркетинг и управление цепями поставок</w:t>
            </w:r>
            <w:r w:rsidRPr="00F54864">
              <w:rPr>
                <w:rFonts w:ascii="Arial" w:hAnsi="Arial" w:cs="Arial"/>
                <w:b/>
              </w:rPr>
              <w:t>» возможно с применением эффективно реализуемых в ИЭФ МИИТ технологий дистанционного интерактивного образования.</w:t>
            </w:r>
          </w:p>
        </w:tc>
      </w:tr>
    </w:tbl>
    <w:p w:rsidR="00EE1DC1" w:rsidRDefault="00EE1DC1" w:rsidP="00EE1DC1">
      <w:pPr>
        <w:jc w:val="center"/>
        <w:rPr>
          <w:b/>
        </w:rPr>
      </w:pPr>
    </w:p>
    <w:p w:rsidR="00EE1DC1" w:rsidRDefault="00EE1DC1" w:rsidP="00EE1DC1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СОДЕРЖАНИЕ</w:t>
      </w:r>
    </w:p>
    <w:p w:rsidR="00EE1DC1" w:rsidRDefault="00EE1DC1" w:rsidP="00EE1DC1">
      <w:pPr>
        <w:jc w:val="both"/>
        <w:rPr>
          <w:b/>
        </w:rPr>
      </w:pPr>
    </w:p>
    <w:p w:rsidR="00602D67" w:rsidRDefault="00EE1DC1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347338121" w:history="1">
        <w:r w:rsidR="00602D67" w:rsidRPr="00B24D2D">
          <w:rPr>
            <w:rStyle w:val="afb"/>
            <w:noProof/>
          </w:rPr>
          <w:t>1.</w:t>
        </w:r>
        <w:r w:rsidR="00602D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02D67" w:rsidRPr="00B24D2D">
          <w:rPr>
            <w:rStyle w:val="afb"/>
            <w:noProof/>
          </w:rPr>
          <w:t>ОБЩИЕ ПОЛОЖЕНИЯ</w:t>
        </w:r>
        <w:r w:rsidR="00602D67">
          <w:rPr>
            <w:noProof/>
            <w:webHidden/>
          </w:rPr>
          <w:tab/>
        </w:r>
        <w:r w:rsidR="00602D67">
          <w:rPr>
            <w:noProof/>
            <w:webHidden/>
          </w:rPr>
          <w:fldChar w:fldCharType="begin"/>
        </w:r>
        <w:r w:rsidR="00602D67">
          <w:rPr>
            <w:noProof/>
            <w:webHidden/>
          </w:rPr>
          <w:instrText xml:space="preserve"> PAGEREF _Toc347338121 \h </w:instrText>
        </w:r>
        <w:r w:rsidR="00602D67">
          <w:rPr>
            <w:noProof/>
            <w:webHidden/>
          </w:rPr>
        </w:r>
        <w:r w:rsidR="00602D67">
          <w:rPr>
            <w:noProof/>
            <w:webHidden/>
          </w:rPr>
          <w:fldChar w:fldCharType="separate"/>
        </w:r>
        <w:r w:rsidR="00602D67">
          <w:rPr>
            <w:noProof/>
            <w:webHidden/>
          </w:rPr>
          <w:t>5</w:t>
        </w:r>
        <w:r w:rsidR="00602D67"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22" w:history="1">
        <w:r w:rsidRPr="00B24D2D">
          <w:rPr>
            <w:rStyle w:val="afb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Характеристика основной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23" w:history="1">
        <w:r w:rsidRPr="00B24D2D">
          <w:rPr>
            <w:rStyle w:val="afb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Нормативные документы для разработки основной образовательной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24" w:history="1">
        <w:r w:rsidRPr="00B24D2D">
          <w:rPr>
            <w:rStyle w:val="afb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Общая характеристика вузовской основной образовательной программы высшего профессионального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25" w:history="1">
        <w:r w:rsidRPr="00B24D2D">
          <w:rPr>
            <w:rStyle w:val="afb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Требования к абитуриенту.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26" w:history="1">
        <w:r w:rsidRPr="00B24D2D">
          <w:rPr>
            <w:rStyle w:val="afb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ХАРАКТЕРИСТИКА ПРОФЕССИОНАЛЬНОЙ ДЕЯТЕЛЬНОСТИ ВЫПУСКНИКА МАГИСТРАТУРЫ  ПО НАПРАВЛЕНИЮ ПОДГОТОВКИ 080200 «МЕНЕДЖМЕНТ»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27" w:history="1">
        <w:r w:rsidRPr="00B24D2D">
          <w:rPr>
            <w:rStyle w:val="afb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Область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28" w:history="1">
        <w:r w:rsidRPr="00B24D2D">
          <w:rPr>
            <w:rStyle w:val="afb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Объекты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29" w:history="1">
        <w:r w:rsidRPr="00B24D2D">
          <w:rPr>
            <w:rStyle w:val="afb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Виды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0" w:history="1">
        <w:r w:rsidRPr="00B24D2D">
          <w:rPr>
            <w:rStyle w:val="afb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Задачи профессиональной деятельности выпускника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1" w:history="1">
        <w:r w:rsidRPr="00B24D2D">
          <w:rPr>
            <w:rStyle w:val="afb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КОМПЕТЕНЦИИ ВЫПУСКНИКА ВУЗА КАК СОВОКУПНЫЙ ОЖИДАЕМЫЙ РЕЗУЛЬТАТ ОБРАЗОВАНИЯ ПО ЗАВЕРШЕНИИ ОСВОЕНИЯ ДАННОЙ ООП ВПО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2" w:history="1">
        <w:r w:rsidRPr="00B24D2D">
          <w:rPr>
            <w:rStyle w:val="afb"/>
            <w:noProof/>
          </w:rPr>
          <w:t>4. РЕСУРСНОЕ ОБЕСПЕЧЕНИЕ ООП ВПО МАГИСТРАТУРЫ ПО НАПРАВЛЕНИЮ 080200 «МЕНЕДЖМЕНТ» (МАГИСТЕРСКАЯ ПРОГРАММА «МАРКЕТИНГ И УПРАВЛЕНИЕ ЦЕПЯМИ ПОСТАВОК»)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3" w:history="1">
        <w:r w:rsidRPr="00B24D2D">
          <w:rPr>
            <w:rStyle w:val="afb"/>
            <w:noProof/>
          </w:rPr>
          <w:t>4.1. Требования к минимальному материально-техническому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4" w:history="1">
        <w:r w:rsidRPr="00B24D2D">
          <w:rPr>
            <w:rStyle w:val="afb"/>
            <w:noProof/>
          </w:rPr>
          <w:t>4.2. Информационное обеспечение магистерской программы по направлению 080200 «Менеджмент».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5" w:history="1">
        <w:r w:rsidRPr="00B24D2D">
          <w:rPr>
            <w:rStyle w:val="afb"/>
            <w:noProof/>
          </w:rPr>
          <w:t>4.3. Общие требования к организации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6" w:history="1">
        <w:r w:rsidRPr="00B24D2D">
          <w:rPr>
            <w:rStyle w:val="afb"/>
            <w:noProof/>
          </w:rPr>
          <w:t>4.4. Кадровое обеспечение 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7" w:history="1">
        <w:r w:rsidRPr="00B24D2D">
          <w:rPr>
            <w:rStyle w:val="afb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24D2D">
          <w:rPr>
            <w:rStyle w:val="afb"/>
            <w:noProof/>
          </w:rPr>
          <w:t>РАБОЧИЙ УЧЕБНЫЙ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1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8" w:history="1">
        <w:r w:rsidRPr="00B24D2D">
          <w:rPr>
            <w:rStyle w:val="afb"/>
            <w:noProof/>
          </w:rPr>
          <w:t>6. АННОТАЦИИ ПРОГРАММ УЧЕБНЫХ ДИСЦИПЛИН ПРОФИЛЯ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39" w:history="1">
        <w:r w:rsidRPr="00B24D2D">
          <w:rPr>
            <w:rStyle w:val="afb"/>
            <w:noProof/>
          </w:rPr>
          <w:t>6.1. Аннотация примерной программы дисциплины «Современные концепции маркетинга»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0" w:history="1">
        <w:r w:rsidRPr="00B24D2D">
          <w:rPr>
            <w:rStyle w:val="afb"/>
            <w:noProof/>
          </w:rPr>
          <w:t>6.2. Аннотация примерной программы дисциплины «Математические модели в теории управления»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1" w:history="1">
        <w:r w:rsidRPr="00B24D2D">
          <w:rPr>
            <w:rStyle w:val="afb"/>
            <w:noProof/>
          </w:rPr>
          <w:t>6.3. Аннотация примерной программы дисциплины «Иностранный язык (профессиональный)»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2" w:history="1">
        <w:r w:rsidRPr="00B24D2D">
          <w:rPr>
            <w:rStyle w:val="afb"/>
            <w:noProof/>
          </w:rPr>
          <w:t>6.4. Аннотация примерной программы дисциплины «Деловые переговоры и деловая переписка на иностранном языке»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3" w:history="1">
        <w:r w:rsidRPr="00B24D2D">
          <w:rPr>
            <w:rStyle w:val="afb"/>
            <w:noProof/>
          </w:rPr>
          <w:t>6.5. Аннотация примерной программы дисциплины «Управленческая экономика»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4" w:history="1">
        <w:r w:rsidRPr="00B24D2D">
          <w:rPr>
            <w:rStyle w:val="afb"/>
            <w:noProof/>
          </w:rPr>
          <w:t>6.6. Аннотация примерной программы дисциплины «Методы исследований в менеджменте»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5" w:history="1">
        <w:r w:rsidRPr="00B24D2D">
          <w:rPr>
            <w:rStyle w:val="afb"/>
            <w:noProof/>
          </w:rPr>
          <w:t>6.7. Аннотация примерной программы дисциплины «Современный стратегический анализ»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6" w:history="1">
        <w:r w:rsidRPr="00B24D2D">
          <w:rPr>
            <w:rStyle w:val="afb"/>
            <w:noProof/>
          </w:rPr>
          <w:t>6.8. Аннотация примерной программы дисциплины «Корпоративные финансы»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7" w:history="1">
        <w:r w:rsidRPr="00B24D2D">
          <w:rPr>
            <w:rStyle w:val="afb"/>
            <w:noProof/>
          </w:rPr>
          <w:t>6.9. Аннотация примерной программы дисциплины «Теория организации и организационное поведение»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8" w:history="1">
        <w:r w:rsidRPr="00B24D2D">
          <w:rPr>
            <w:rStyle w:val="afb"/>
            <w:noProof/>
          </w:rPr>
          <w:t>6.10. Аннотация примерной программы дисциплины «Информационные ресурсы в менеджменте»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49" w:history="1">
        <w:r w:rsidRPr="00B24D2D">
          <w:rPr>
            <w:rStyle w:val="afb"/>
            <w:noProof/>
          </w:rPr>
          <w:t>6.11. Аннотация примерной программы дисциплины «Современные проблемы экономики железнодорожного транспорта»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0" w:history="1">
        <w:r w:rsidRPr="00B24D2D">
          <w:rPr>
            <w:rStyle w:val="afb"/>
            <w:noProof/>
          </w:rPr>
          <w:t>6.12. Аннотация примерной программы дисциплины «Управление инновациями»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1" w:history="1">
        <w:r w:rsidRPr="00B24D2D">
          <w:rPr>
            <w:rStyle w:val="afb"/>
            <w:noProof/>
          </w:rPr>
          <w:t>6.13. Аннотация примерной программы дисциплины «Маркетинг на транспорте»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2" w:history="1">
        <w:r w:rsidRPr="00B24D2D">
          <w:rPr>
            <w:rStyle w:val="afb"/>
            <w:noProof/>
          </w:rPr>
          <w:t>6.14. Аннотация примерной программы дисциплины «Транспортно-распределительные логистические системы»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3" w:history="1">
        <w:r w:rsidRPr="00B24D2D">
          <w:rPr>
            <w:rStyle w:val="afb"/>
            <w:noProof/>
          </w:rPr>
          <w:t>6.15. Аннотация примерной программы дисциплины «Управление качеством транспортного обслуживания»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4" w:history="1">
        <w:r w:rsidRPr="00B24D2D">
          <w:rPr>
            <w:rStyle w:val="afb"/>
            <w:noProof/>
          </w:rPr>
          <w:t>6.16. Аннотация примерной программы дисциплины «Управление продажами»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5" w:history="1">
        <w:r w:rsidRPr="00B24D2D">
          <w:rPr>
            <w:rStyle w:val="afb"/>
            <w:noProof/>
          </w:rPr>
          <w:t>6.17. Аннотация примерной программы дисциплины «Маркетинговые исследования»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6" w:history="1">
        <w:r w:rsidRPr="00B24D2D">
          <w:rPr>
            <w:rStyle w:val="afb"/>
            <w:noProof/>
          </w:rPr>
          <w:t>6.18. Аннотация примерной программы дисциплины «Управление цепями поставок»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7" w:history="1">
        <w:r w:rsidRPr="00B24D2D">
          <w:rPr>
            <w:rStyle w:val="afb"/>
            <w:noProof/>
          </w:rPr>
          <w:t>6.19. Аннотация примерной программы дисциплины «Логистические основы управления транспортной системой»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8" w:history="1">
        <w:r w:rsidRPr="00B24D2D">
          <w:rPr>
            <w:rStyle w:val="afb"/>
            <w:noProof/>
          </w:rPr>
          <w:t>6.20. Аннотация примерной программы дисциплины «Финансовый менеджмент»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59" w:history="1">
        <w:r w:rsidRPr="00B24D2D">
          <w:rPr>
            <w:rStyle w:val="afb"/>
            <w:noProof/>
          </w:rPr>
          <w:t>6.21. Аннотация примерной программы дисциплины «Поведение потребителей»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60" w:history="1">
        <w:r w:rsidRPr="00B24D2D">
          <w:rPr>
            <w:rStyle w:val="afb"/>
            <w:noProof/>
          </w:rPr>
          <w:t>6.22. Аннотация примерной программы дисциплины «Корпоративное управление на железнодорожном транспорте»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61" w:history="1">
        <w:r w:rsidRPr="00B24D2D">
          <w:rPr>
            <w:rStyle w:val="afb"/>
            <w:noProof/>
          </w:rPr>
          <w:t>6.23. Аннотация примерной программы дисциплины «Система сбалансированных показателей»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62" w:history="1">
        <w:r w:rsidRPr="00B24D2D">
          <w:rPr>
            <w:rStyle w:val="afb"/>
            <w:noProof/>
          </w:rPr>
          <w:t>6.24. Аннотация примерной программы дисциплины «Глобальная (международная) логистика»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63" w:history="1">
        <w:r w:rsidRPr="00B24D2D">
          <w:rPr>
            <w:rStyle w:val="afb"/>
            <w:noProof/>
          </w:rPr>
          <w:t>6.25. Аннотация примерной программы дисциплины «Транспортная логистика»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602D67" w:rsidRDefault="00602D67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7338164" w:history="1">
        <w:r w:rsidRPr="00B24D2D">
          <w:rPr>
            <w:rStyle w:val="afb"/>
            <w:noProof/>
          </w:rPr>
          <w:t>6.26. Аннотация примерной программы дисциплины «Стратегический менеджмент»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_Toc347338164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EE1DC1" w:rsidRDefault="00EE1DC1" w:rsidP="00EE1DC1">
      <w:pPr>
        <w:jc w:val="both"/>
        <w:rPr>
          <w:b/>
        </w:rPr>
      </w:pPr>
      <w:r>
        <w:rPr>
          <w:b/>
        </w:rPr>
        <w:fldChar w:fldCharType="end"/>
      </w:r>
    </w:p>
    <w:p w:rsidR="00EE1DC1" w:rsidRDefault="00EE1DC1" w:rsidP="00EE1DC1">
      <w:pPr>
        <w:pStyle w:val="1"/>
      </w:pPr>
      <w:bookmarkStart w:id="0" w:name="_GoBack"/>
      <w:bookmarkEnd w:id="0"/>
      <w:r>
        <w:rPr>
          <w:sz w:val="23"/>
          <w:highlight w:val="yellow"/>
        </w:rPr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bookmarkStart w:id="7" w:name="_Toc347338121"/>
      <w:r>
        <w:lastRenderedPageBreak/>
        <w:t>1.</w:t>
      </w:r>
      <w:r>
        <w:tab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</w:p>
    <w:p w:rsidR="00EE1DC1" w:rsidRDefault="00EE1DC1" w:rsidP="00EE1DC1">
      <w:pPr>
        <w:pStyle w:val="2"/>
      </w:pPr>
      <w:bookmarkStart w:id="8" w:name="_Toc347338122"/>
      <w:r>
        <w:t>1.1.</w:t>
      </w:r>
      <w:r>
        <w:tab/>
        <w:t>Характеристика о</w:t>
      </w:r>
      <w:r w:rsidRPr="00561B68">
        <w:t>сновн</w:t>
      </w:r>
      <w:r>
        <w:t>ой</w:t>
      </w:r>
      <w:r w:rsidRPr="00561B68">
        <w:t xml:space="preserve"> образовательн</w:t>
      </w:r>
      <w:r>
        <w:t>ой</w:t>
      </w:r>
      <w:r w:rsidRPr="00561B68">
        <w:t xml:space="preserve"> программ</w:t>
      </w:r>
      <w:r>
        <w:t>ы</w:t>
      </w:r>
      <w:bookmarkEnd w:id="8"/>
    </w:p>
    <w:p w:rsidR="00EE1DC1" w:rsidRDefault="00EE1DC1" w:rsidP="00EE1DC1">
      <w:pPr>
        <w:spacing w:before="120" w:line="360" w:lineRule="auto"/>
        <w:ind w:firstLine="567"/>
        <w:jc w:val="both"/>
      </w:pPr>
      <w:proofErr w:type="gramStart"/>
      <w:r w:rsidRPr="00561B68">
        <w:t xml:space="preserve">Основная образовательная программа высшего профессионального образования </w:t>
      </w:r>
      <w:r>
        <w:t>магистратуры</w:t>
      </w:r>
      <w:r w:rsidRPr="00561B68">
        <w:t>, реализуемая вузом по направлению 080</w:t>
      </w:r>
      <w:r w:rsidR="00C51973">
        <w:t>2</w:t>
      </w:r>
      <w:r w:rsidRPr="00561B68">
        <w:t>00 «</w:t>
      </w:r>
      <w:r w:rsidR="00C51973">
        <w:t>Менеджмент</w:t>
      </w:r>
      <w:r w:rsidRPr="00561B68">
        <w:t xml:space="preserve">» и </w:t>
      </w:r>
      <w:r>
        <w:t>магистерской программе</w:t>
      </w:r>
      <w:r w:rsidRPr="00561B68">
        <w:t xml:space="preserve"> подготовки </w:t>
      </w:r>
      <w:r>
        <w:t>«</w:t>
      </w:r>
      <w:r w:rsidR="00C51973">
        <w:t>Маркетинг и управление цепями поставок</w:t>
      </w:r>
      <w:r>
        <w:t>»</w:t>
      </w:r>
      <w:r w:rsidRPr="00561B68">
        <w:t xml:space="preserve"> (далее – ООП ВПО)</w:t>
      </w:r>
      <w:r>
        <w:t>, представляет собой систему</w:t>
      </w:r>
      <w:r>
        <w:rPr>
          <w:i/>
        </w:rPr>
        <w:t xml:space="preserve"> </w:t>
      </w:r>
      <w:r>
        <w:t>документов, разработанную и утвержденную в Ф</w:t>
      </w:r>
      <w:r w:rsidRPr="003F69B9">
        <w:t>Г</w:t>
      </w:r>
      <w:r>
        <w:t xml:space="preserve">Б </w:t>
      </w:r>
      <w:r w:rsidRPr="003F69B9">
        <w:t xml:space="preserve">ОУ ВПО </w:t>
      </w:r>
      <w:r>
        <w:t xml:space="preserve">«Московский государственный университет путей сообщения» (МИИТ)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 w:rsidRPr="003F69B9">
        <w:t>федерального</w:t>
      </w:r>
      <w:proofErr w:type="gramEnd"/>
      <w:r w:rsidRPr="003F69B9">
        <w:t xml:space="preserve"> государственного образовательного стандарта высшего профессионального </w:t>
      </w:r>
      <w:r w:rsidRPr="00697DAB">
        <w:t>образования по направлению 080</w:t>
      </w:r>
      <w:r w:rsidR="007F0155" w:rsidRPr="00697DAB">
        <w:t>2</w:t>
      </w:r>
      <w:r w:rsidRPr="00697DAB">
        <w:t>00 «</w:t>
      </w:r>
      <w:r w:rsidR="007F0155" w:rsidRPr="00697DAB">
        <w:t>Менеджмент</w:t>
      </w:r>
      <w:r w:rsidRPr="00697DAB">
        <w:t xml:space="preserve">», а также с учетом рекомендованной профильным учебно-методическим объединением (УМО ГОУ ВПО </w:t>
      </w:r>
      <w:r w:rsidR="00095100" w:rsidRPr="00697DAB">
        <w:t>ГУУ</w:t>
      </w:r>
      <w:r w:rsidRPr="00697DAB">
        <w:t xml:space="preserve">) </w:t>
      </w:r>
      <w:r w:rsidRPr="00697DAB">
        <w:rPr>
          <w:iCs/>
        </w:rPr>
        <w:t xml:space="preserve">примерной основной образовательной программы, утвержденной Председателем Совета УМО, Ректором </w:t>
      </w:r>
      <w:r w:rsidRPr="00697DAB">
        <w:t xml:space="preserve">ГОУ ВПО </w:t>
      </w:r>
      <w:r w:rsidR="009C7D8C" w:rsidRPr="00697DAB">
        <w:t>ГУУ</w:t>
      </w:r>
      <w:r w:rsidRPr="00697DAB">
        <w:t xml:space="preserve"> </w:t>
      </w:r>
      <w:r w:rsidR="009C7D8C" w:rsidRPr="00697DAB">
        <w:t>А</w:t>
      </w:r>
      <w:r w:rsidRPr="00697DAB">
        <w:t xml:space="preserve">.М. </w:t>
      </w:r>
      <w:r w:rsidR="009C7D8C" w:rsidRPr="00697DAB">
        <w:t>Лялиным</w:t>
      </w:r>
      <w:r w:rsidRPr="00697DAB">
        <w:t xml:space="preserve"> </w:t>
      </w:r>
      <w:r w:rsidR="006548CB" w:rsidRPr="00697DAB">
        <w:t>15</w:t>
      </w:r>
      <w:r w:rsidRPr="00697DAB">
        <w:t xml:space="preserve"> </w:t>
      </w:r>
      <w:r w:rsidR="006548CB" w:rsidRPr="00697DAB">
        <w:t>декабря</w:t>
      </w:r>
      <w:r w:rsidRPr="00697DAB">
        <w:t xml:space="preserve"> 201</w:t>
      </w:r>
      <w:r w:rsidR="006548CB" w:rsidRPr="00697DAB">
        <w:t>0</w:t>
      </w:r>
      <w:r w:rsidRPr="00697DAB">
        <w:t xml:space="preserve"> года.</w:t>
      </w:r>
    </w:p>
    <w:p w:rsidR="00EE1DC1" w:rsidRDefault="00EE1DC1" w:rsidP="00EE1DC1">
      <w:pPr>
        <w:pStyle w:val="2"/>
      </w:pPr>
      <w:bookmarkStart w:id="9" w:name="_Toc149688194"/>
      <w:bookmarkStart w:id="10" w:name="_Toc149688250"/>
      <w:bookmarkStart w:id="11" w:name="_Toc149693817"/>
      <w:bookmarkStart w:id="12" w:name="_Toc347338123"/>
      <w:r>
        <w:t>1.2.</w:t>
      </w:r>
      <w:r>
        <w:tab/>
        <w:t>Нормативные документы для разработки основной образовательной программы.</w:t>
      </w:r>
      <w:bookmarkEnd w:id="12"/>
      <w: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«Об образовании» (от 10 июля 1992 года №3266-1) и «О высшем и послевузовском профессиональном образовании» (от 22 августа 1996 года №125-ФЗ);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</w:t>
      </w:r>
      <w:r w:rsidRPr="006A5003">
        <w:t xml:space="preserve"> </w:t>
      </w:r>
      <w:r>
        <w:t>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</w:t>
      </w:r>
      <w:r w:rsidRPr="006A5003">
        <w:t xml:space="preserve"> </w:t>
      </w:r>
      <w:r>
        <w:t>232-ФЗ).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741381" w:rsidRPr="00C45E82" w:rsidRDefault="00741381" w:rsidP="00741381">
      <w:pPr>
        <w:pStyle w:val="af0"/>
        <w:tabs>
          <w:tab w:val="clear" w:pos="480"/>
        </w:tabs>
        <w:spacing w:line="360" w:lineRule="exact"/>
        <w:ind w:left="0" w:firstLine="567"/>
      </w:pPr>
      <w:r w:rsidRPr="00C45E82">
        <w:t>Федеральный государственный образовательный ста</w:t>
      </w:r>
      <w:r>
        <w:t xml:space="preserve">ндарт по направлению подготовки </w:t>
      </w:r>
      <w:r w:rsidRPr="00C45E82">
        <w:t>«Менеджмент» высшего профессионального образования (</w:t>
      </w:r>
      <w:r>
        <w:t xml:space="preserve">квалификация </w:t>
      </w:r>
      <w:r>
        <w:lastRenderedPageBreak/>
        <w:t>(ст</w:t>
      </w:r>
      <w:r>
        <w:t>е</w:t>
      </w:r>
      <w:r>
        <w:t>пень) «магистр»</w:t>
      </w:r>
      <w:r w:rsidRPr="00C45E82">
        <w:t>), утвержденный приказом Министерства образования и науки Российской Ф</w:t>
      </w:r>
      <w:r w:rsidRPr="00C45E82">
        <w:t>е</w:t>
      </w:r>
      <w:r w:rsidRPr="00C45E82">
        <w:t xml:space="preserve">дерации от </w:t>
      </w:r>
      <w:r>
        <w:t>18</w:t>
      </w:r>
      <w:r>
        <w:t xml:space="preserve"> </w:t>
      </w:r>
      <w:r>
        <w:t>ноября</w:t>
      </w:r>
      <w:r w:rsidRPr="00C45E82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C45E82">
          <w:t>20</w:t>
        </w:r>
        <w:r>
          <w:t>09</w:t>
        </w:r>
        <w:r w:rsidRPr="00C45E82">
          <w:t xml:space="preserve"> г</w:t>
        </w:r>
      </w:smartTag>
      <w:r w:rsidRPr="00C45E82">
        <w:t xml:space="preserve">. № </w:t>
      </w:r>
      <w:r>
        <w:t>636</w:t>
      </w:r>
      <w:r w:rsidRPr="00C45E82">
        <w:t>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>Примерная основная образовательная программа высшего профессионального образования (</w:t>
      </w:r>
      <w:proofErr w:type="spellStart"/>
      <w:r>
        <w:t>ПрООП</w:t>
      </w:r>
      <w:proofErr w:type="spellEnd"/>
      <w:r>
        <w:t xml:space="preserve"> ВПО) по </w:t>
      </w:r>
      <w:r w:rsidRPr="00CD275F">
        <w:t xml:space="preserve">направлению подготовки, утвержденная Председателем Совета УМО, Ректором ГОУ ВПО </w:t>
      </w:r>
      <w:r w:rsidR="009C7D8C" w:rsidRPr="00CD275F">
        <w:t>ГУУ</w:t>
      </w:r>
      <w:r w:rsidRPr="00CD275F">
        <w:t xml:space="preserve"> </w:t>
      </w:r>
      <w:r w:rsidR="009C7D8C" w:rsidRPr="00CD275F">
        <w:t>А</w:t>
      </w:r>
      <w:r w:rsidRPr="00CD275F">
        <w:t xml:space="preserve">.М. </w:t>
      </w:r>
      <w:r w:rsidR="009C7D8C" w:rsidRPr="00CD275F">
        <w:t>Лялиным</w:t>
      </w:r>
      <w:r w:rsidRPr="00CD275F">
        <w:t xml:space="preserve"> </w:t>
      </w:r>
      <w:r w:rsidR="006548CB" w:rsidRPr="00CD275F">
        <w:t>15</w:t>
      </w:r>
      <w:r w:rsidRPr="00CD275F">
        <w:t xml:space="preserve"> </w:t>
      </w:r>
      <w:r w:rsidR="006548CB" w:rsidRPr="00CD275F">
        <w:t>декабря</w:t>
      </w:r>
      <w:r w:rsidRPr="00CD275F">
        <w:t xml:space="preserve"> 201</w:t>
      </w:r>
      <w:r w:rsidR="006548CB" w:rsidRPr="00CD275F">
        <w:t>0</w:t>
      </w:r>
      <w:r w:rsidRPr="00CD275F">
        <w:t xml:space="preserve"> года (носит рекомендательный характер);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>
        <w:t xml:space="preserve">Устав </w:t>
      </w:r>
      <w:bookmarkStart w:id="13" w:name="_Toc149688195"/>
      <w:bookmarkStart w:id="14" w:name="_Toc149688251"/>
      <w:bookmarkStart w:id="15" w:name="_Toc149693818"/>
      <w:bookmarkEnd w:id="9"/>
      <w:bookmarkEnd w:id="10"/>
      <w:bookmarkEnd w:id="11"/>
      <w:r>
        <w:t>ФГБ ОУ ВПО «Московский государственный университет путей сообщения».</w:t>
      </w:r>
    </w:p>
    <w:p w:rsidR="00EE1DC1" w:rsidRDefault="00EE1DC1" w:rsidP="00EE1DC1">
      <w:pPr>
        <w:pStyle w:val="2"/>
      </w:pPr>
      <w:bookmarkStart w:id="16" w:name="_Toc347338124"/>
      <w:bookmarkEnd w:id="13"/>
      <w:bookmarkEnd w:id="14"/>
      <w:bookmarkEnd w:id="15"/>
      <w:r>
        <w:t>1.3.</w:t>
      </w:r>
      <w:r>
        <w:tab/>
        <w:t>Общая характеристика вузовской основной образовательной программы высшего профессионального образования</w:t>
      </w:r>
      <w:bookmarkEnd w:id="16"/>
      <w:r>
        <w:t xml:space="preserve"> </w:t>
      </w:r>
    </w:p>
    <w:p w:rsidR="00EE1DC1" w:rsidRDefault="00EE1DC1" w:rsidP="00EE1DC1">
      <w:pPr>
        <w:tabs>
          <w:tab w:val="left" w:pos="2127"/>
        </w:tabs>
        <w:spacing w:before="120" w:line="246" w:lineRule="auto"/>
        <w:ind w:left="2127" w:hanging="709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по </w:t>
      </w:r>
      <w:r w:rsidRPr="00135D84">
        <w:rPr>
          <w:b/>
          <w:i/>
          <w:iCs/>
          <w:spacing w:val="-4"/>
        </w:rPr>
        <w:t>направлению подготовки 080</w:t>
      </w:r>
      <w:r w:rsidR="00985587">
        <w:rPr>
          <w:b/>
          <w:i/>
          <w:iCs/>
          <w:spacing w:val="-4"/>
        </w:rPr>
        <w:t>2</w:t>
      </w:r>
      <w:r w:rsidRPr="00135D84">
        <w:rPr>
          <w:b/>
          <w:i/>
          <w:iCs/>
          <w:spacing w:val="-4"/>
        </w:rPr>
        <w:t>00 «</w:t>
      </w:r>
      <w:r w:rsidR="00985587">
        <w:rPr>
          <w:b/>
          <w:i/>
          <w:iCs/>
          <w:spacing w:val="-4"/>
        </w:rPr>
        <w:t>Менеджмент</w:t>
      </w:r>
      <w:r w:rsidRPr="00135D84">
        <w:rPr>
          <w:b/>
          <w:i/>
          <w:iCs/>
          <w:spacing w:val="-4"/>
        </w:rPr>
        <w:t xml:space="preserve">» и </w:t>
      </w:r>
      <w:r>
        <w:rPr>
          <w:b/>
          <w:i/>
          <w:iCs/>
          <w:spacing w:val="-4"/>
        </w:rPr>
        <w:t>магистерской программе</w:t>
      </w:r>
      <w:r w:rsidRPr="00135D84">
        <w:rPr>
          <w:b/>
          <w:i/>
          <w:iCs/>
          <w:spacing w:val="-4"/>
        </w:rPr>
        <w:t xml:space="preserve"> подготовки </w:t>
      </w:r>
      <w:r>
        <w:rPr>
          <w:b/>
          <w:i/>
          <w:iCs/>
          <w:spacing w:val="-4"/>
        </w:rPr>
        <w:t>«</w:t>
      </w:r>
      <w:r w:rsidR="00985587">
        <w:rPr>
          <w:b/>
          <w:i/>
          <w:iCs/>
          <w:spacing w:val="-4"/>
        </w:rPr>
        <w:t>Маркетинг и управление цепями поставок</w:t>
      </w:r>
      <w:r>
        <w:rPr>
          <w:b/>
          <w:i/>
          <w:iCs/>
          <w:spacing w:val="-4"/>
        </w:rPr>
        <w:t>»</w:t>
      </w:r>
      <w:r w:rsidRPr="00135D84">
        <w:rPr>
          <w:b/>
          <w:i/>
          <w:iCs/>
          <w:spacing w:val="-4"/>
        </w:rPr>
        <w:t xml:space="preserve"> 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135D84">
        <w:t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рабочих программы учебных курсов, предметов, дисциплин (модулей) и другие материалы, обеспечивающие качество подготовки обучающихся.</w:t>
      </w:r>
    </w:p>
    <w:p w:rsidR="00EE1DC1" w:rsidRDefault="00EE1DC1" w:rsidP="00EE1DC1">
      <w:pPr>
        <w:spacing w:before="120" w:line="360" w:lineRule="auto"/>
        <w:ind w:firstLine="567"/>
        <w:jc w:val="both"/>
      </w:pPr>
      <w:r w:rsidRPr="00437CF5">
        <w:t>ООП магистратуры по направлению «</w:t>
      </w:r>
      <w:r w:rsidR="002413B5">
        <w:t>Менеджмент</w:t>
      </w:r>
      <w:r w:rsidRPr="00437CF5">
        <w:t xml:space="preserve">» </w:t>
      </w:r>
      <w:proofErr w:type="gramStart"/>
      <w:r w:rsidRPr="00437CF5">
        <w:t>предназначена</w:t>
      </w:r>
      <w:proofErr w:type="gramEnd"/>
      <w:r w:rsidRPr="00437CF5">
        <w:t xml:space="preserve"> для методического обеспечения учебного процесса и предполагает формирование у студентов общекультурных и профессиональных компетенций в соответствии с требованиями ФГОС ВПО по данному направлению подготовки магистров.</w:t>
      </w:r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Социальная роль ООП ВПО заключается в подготовке магистров </w:t>
      </w:r>
      <w:r w:rsidR="005411B6" w:rsidRPr="00C24092">
        <w:t>менеджмента</w:t>
      </w:r>
      <w:r>
        <w:t xml:space="preserve">, способных осуществлять эффективную деятельность на позициях экономических работников и руководителей предприятий и организаций транспорта и других отраслей </w:t>
      </w:r>
      <w:r w:rsidR="00C24092">
        <w:t>экономики</w:t>
      </w:r>
      <w:r>
        <w:t>.</w:t>
      </w:r>
    </w:p>
    <w:p w:rsidR="00EE1DC1" w:rsidRDefault="00EE1DC1" w:rsidP="00EE1DC1">
      <w:pPr>
        <w:tabs>
          <w:tab w:val="left" w:pos="2127"/>
        </w:tabs>
        <w:spacing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Срок освоения ООП </w:t>
      </w:r>
      <w:r>
        <w:t xml:space="preserve">ВПО </w:t>
      </w:r>
      <w:r w:rsidRPr="003F69B9">
        <w:t xml:space="preserve">в соответствии с ФГОС ВПО по данному направлению </w:t>
      </w:r>
      <w:r>
        <w:t>- 2 </w:t>
      </w:r>
      <w:r w:rsidRPr="003F69B9">
        <w:t>года.</w:t>
      </w:r>
    </w:p>
    <w:p w:rsidR="00EE1DC1" w:rsidRDefault="00EE1DC1" w:rsidP="00EE1DC1">
      <w:pPr>
        <w:tabs>
          <w:tab w:val="left" w:pos="2127"/>
        </w:tabs>
        <w:spacing w:before="120" w:line="238" w:lineRule="auto"/>
        <w:ind w:left="2127" w:hanging="709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>
        <w:rPr>
          <w:b/>
          <w:i/>
          <w:iCs/>
        </w:rPr>
        <w:t>ВПО:</w:t>
      </w:r>
    </w:p>
    <w:p w:rsidR="00EE1DC1" w:rsidRPr="00135D84" w:rsidRDefault="00EE1DC1" w:rsidP="00EE1DC1">
      <w:pPr>
        <w:spacing w:before="120" w:line="360" w:lineRule="auto"/>
        <w:ind w:firstLine="567"/>
        <w:jc w:val="both"/>
      </w:pPr>
      <w:r w:rsidRPr="003F69B9">
        <w:t xml:space="preserve">Трудоемкость освоения студентом ООП в соответствии с ФГОС ВПО по данному направлению </w:t>
      </w:r>
      <w:r w:rsidRPr="00C24092">
        <w:t>120 зачетных единиц</w:t>
      </w:r>
      <w:r w:rsidRPr="003F69B9">
        <w:t>, включая все виды аудиторной и самостоятельной работы студента, практики и время, отводимое на контроль качества освоения студентом ООП.</w:t>
      </w:r>
    </w:p>
    <w:p w:rsidR="00EE1DC1" w:rsidRDefault="00EE1DC1" w:rsidP="00EE1DC1">
      <w:pPr>
        <w:pStyle w:val="2"/>
      </w:pPr>
      <w:bookmarkStart w:id="17" w:name="_Toc149688196"/>
      <w:bookmarkStart w:id="18" w:name="_Toc149688252"/>
      <w:bookmarkStart w:id="19" w:name="_Toc149693819"/>
      <w:bookmarkStart w:id="20" w:name="_Toc347338125"/>
      <w:r>
        <w:lastRenderedPageBreak/>
        <w:t>1.4.</w:t>
      </w:r>
      <w:r>
        <w:tab/>
        <w:t>Требования к абитуриенту</w:t>
      </w:r>
      <w:bookmarkEnd w:id="17"/>
      <w:bookmarkEnd w:id="18"/>
      <w:bookmarkEnd w:id="19"/>
      <w:r>
        <w:t>.</w:t>
      </w:r>
      <w:bookmarkEnd w:id="20"/>
    </w:p>
    <w:p w:rsidR="00EE1DC1" w:rsidRDefault="00EE1DC1" w:rsidP="00EE1DC1">
      <w:pPr>
        <w:spacing w:before="120" w:line="360" w:lineRule="auto"/>
        <w:ind w:firstLine="567"/>
        <w:jc w:val="both"/>
      </w:pPr>
      <w:r>
        <w:t xml:space="preserve">Абитуриент должен иметь </w:t>
      </w:r>
      <w:r w:rsidRPr="00437CF5">
        <w:t>документ государственного образца о высшем образовании (</w:t>
      </w:r>
      <w:proofErr w:type="spellStart"/>
      <w:r w:rsidRPr="00437CF5">
        <w:t>бакалавриат</w:t>
      </w:r>
      <w:proofErr w:type="spellEnd"/>
      <w:r w:rsidRPr="00437CF5">
        <w:t xml:space="preserve"> /</w:t>
      </w:r>
      <w:proofErr w:type="spellStart"/>
      <w:r w:rsidRPr="00437CF5">
        <w:t>специалитет</w:t>
      </w:r>
      <w:proofErr w:type="spellEnd"/>
      <w:r w:rsidRPr="00437CF5">
        <w:t>)</w:t>
      </w:r>
      <w:r>
        <w:t xml:space="preserve">. </w:t>
      </w:r>
      <w:r>
        <w:rPr>
          <w:sz w:val="23"/>
          <w:szCs w:val="23"/>
        </w:rPr>
        <w:t xml:space="preserve">Конкурсный отбор осуществляется на основе вступительных экзаменов или тестирования по </w:t>
      </w:r>
      <w:r w:rsidR="003867B5">
        <w:rPr>
          <w:sz w:val="23"/>
          <w:szCs w:val="23"/>
        </w:rPr>
        <w:t>маркетингу</w:t>
      </w:r>
      <w:r w:rsidRPr="00FE3A26">
        <w:rPr>
          <w:sz w:val="23"/>
          <w:szCs w:val="23"/>
        </w:rPr>
        <w:t xml:space="preserve"> и </w:t>
      </w:r>
      <w:r w:rsidR="00FE3A26">
        <w:rPr>
          <w:sz w:val="23"/>
          <w:szCs w:val="23"/>
        </w:rPr>
        <w:t>теории менеджмента</w:t>
      </w:r>
      <w:r>
        <w:rPr>
          <w:sz w:val="23"/>
          <w:szCs w:val="23"/>
        </w:rPr>
        <w:t xml:space="preserve">, позволяющих оценить, обладает ли поступающий компетенциями бакалавра </w:t>
      </w:r>
      <w:r w:rsidR="00AB6AF1" w:rsidRPr="00757092">
        <w:t>менеджмента</w:t>
      </w:r>
      <w:r w:rsidR="00AB6A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согласно ФГОС третьего поколения. Предпочтительными для поступления являются следующие направления подготовки бакалавров: </w:t>
      </w:r>
      <w:r w:rsidRPr="00757092">
        <w:rPr>
          <w:sz w:val="23"/>
          <w:szCs w:val="23"/>
        </w:rPr>
        <w:t>экономика, менеджмент</w:t>
      </w:r>
      <w:r w:rsidR="00757092">
        <w:rPr>
          <w:sz w:val="23"/>
          <w:szCs w:val="23"/>
        </w:rPr>
        <w:t>, торговое дело</w:t>
      </w:r>
      <w:r>
        <w:rPr>
          <w:sz w:val="23"/>
          <w:szCs w:val="23"/>
        </w:rPr>
        <w:t>. Прием документов и вступительных испытаний проводятся в общие сроки поступления абитуриентов в образовательные учреждения высшего профессионального образования.</w:t>
      </w:r>
    </w:p>
    <w:p w:rsidR="00EE1DC1" w:rsidRDefault="00EE1DC1" w:rsidP="00EE1DC1">
      <w:pPr>
        <w:tabs>
          <w:tab w:val="left" w:pos="2694"/>
        </w:tabs>
        <w:spacing w:before="40"/>
        <w:ind w:left="2694" w:hanging="1701"/>
        <w:jc w:val="both"/>
        <w:rPr>
          <w:b/>
          <w:sz w:val="23"/>
        </w:rPr>
      </w:pPr>
    </w:p>
    <w:p w:rsidR="00EE1DC1" w:rsidRPr="00174C7F" w:rsidRDefault="00EE1DC1" w:rsidP="00EE1DC1">
      <w:pPr>
        <w:pStyle w:val="1"/>
      </w:pPr>
      <w:bookmarkStart w:id="21" w:name="_Toc347338126"/>
      <w:r w:rsidRPr="00174C7F">
        <w:t>2.</w:t>
      </w:r>
      <w:r w:rsidRPr="00174C7F">
        <w:tab/>
        <w:t>ХАРАКТЕРИСТИКА ПРОФЕ</w:t>
      </w:r>
      <w:r>
        <w:t xml:space="preserve">ССИОНАЛЬНОЙ ДЕЯТЕЛЬНОСТИ ВЫПУСКНИКА МАГИСТРАТУРЫ </w:t>
      </w:r>
      <w:r w:rsidRPr="00174C7F">
        <w:t xml:space="preserve"> ПО НАПРАВЛЕНИЮ ПОДГОТОВКИ </w:t>
      </w:r>
      <w:r>
        <w:t>080</w:t>
      </w:r>
      <w:r w:rsidR="00070630">
        <w:rPr>
          <w:lang w:val="ru-RU"/>
        </w:rPr>
        <w:t>2</w:t>
      </w:r>
      <w:r>
        <w:t>00 «</w:t>
      </w:r>
      <w:r w:rsidR="00070630">
        <w:rPr>
          <w:lang w:val="ru-RU"/>
        </w:rPr>
        <w:t>МЕНЕДЖМЕНТ</w:t>
      </w:r>
      <w:r>
        <w:t>»</w:t>
      </w:r>
      <w:bookmarkEnd w:id="21"/>
    </w:p>
    <w:p w:rsidR="00EE1DC1" w:rsidRDefault="00EE1DC1" w:rsidP="00EE1DC1">
      <w:pPr>
        <w:pStyle w:val="2"/>
      </w:pPr>
      <w:bookmarkStart w:id="22" w:name="_Toc347338127"/>
      <w:r>
        <w:t>2.1.</w:t>
      </w:r>
      <w:r>
        <w:tab/>
        <w:t>Область профессиональной деятельности выпускника</w:t>
      </w:r>
      <w:bookmarkEnd w:id="22"/>
    </w:p>
    <w:p w:rsidR="00EE1DC1" w:rsidRDefault="00EE1DC1" w:rsidP="003A6718">
      <w:pPr>
        <w:spacing w:before="120" w:line="360" w:lineRule="auto"/>
        <w:ind w:firstLine="567"/>
        <w:jc w:val="both"/>
      </w:pPr>
      <w:r w:rsidRPr="007F3701">
        <w:t xml:space="preserve">Область профессиональной деятельности </w:t>
      </w:r>
      <w:r>
        <w:t>магистров</w:t>
      </w:r>
      <w:r w:rsidRPr="007F3701">
        <w:t xml:space="preserve"> включает: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организации любой организационно-правовой формы (коммерческие, некоммерческие, государственные, муниципальные), в которых выпускники работают в качестве исполнителей или руководителей в различных службах аппарата управления;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 xml:space="preserve">органы государственного и муниципального управления; 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структуры, в которых выпускники являются предпринимателями, создающими и развивающими собственное дело;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научно-исследовательские организации, связанные с решением управленческих проблем;</w:t>
      </w:r>
    </w:p>
    <w:p w:rsidR="002434B1" w:rsidRPr="002434B1" w:rsidRDefault="002434B1" w:rsidP="006D54AC">
      <w:pPr>
        <w:pStyle w:val="af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34B1">
        <w:rPr>
          <w:rFonts w:ascii="Times New Roman" w:hAnsi="Times New Roman"/>
          <w:color w:val="000000"/>
          <w:sz w:val="24"/>
          <w:szCs w:val="24"/>
        </w:rPr>
        <w:t>учреждения системы высшего и дополнительного профессионального образования.</w:t>
      </w:r>
    </w:p>
    <w:p w:rsidR="00EE1DC1" w:rsidRDefault="00EE1DC1" w:rsidP="00EE1DC1">
      <w:pPr>
        <w:pStyle w:val="2"/>
      </w:pPr>
      <w:bookmarkStart w:id="23" w:name="_Toc347338128"/>
      <w:r>
        <w:t>2.2.</w:t>
      </w:r>
      <w:r>
        <w:tab/>
        <w:t>Объекты профессиональной деятельности выпускника</w:t>
      </w:r>
      <w:bookmarkEnd w:id="23"/>
    </w:p>
    <w:p w:rsidR="00EE1DC1" w:rsidRPr="003A6718" w:rsidRDefault="00EE1DC1" w:rsidP="003A6718">
      <w:pPr>
        <w:spacing w:line="360" w:lineRule="auto"/>
        <w:ind w:firstLine="567"/>
        <w:jc w:val="both"/>
      </w:pPr>
      <w:r w:rsidRPr="003A6718">
        <w:t xml:space="preserve">Объектами профессиональной деятельности магистров являются </w:t>
      </w:r>
      <w:r w:rsidR="003A6718" w:rsidRPr="003A6718">
        <w:rPr>
          <w:color w:val="000000"/>
        </w:rPr>
        <w:t>процессы управления организациями различных организационно</w:t>
      </w:r>
      <w:r w:rsidR="003A6718">
        <w:rPr>
          <w:color w:val="000000"/>
        </w:rPr>
        <w:t>-</w:t>
      </w:r>
      <w:r w:rsidR="003A6718" w:rsidRPr="003A6718">
        <w:rPr>
          <w:color w:val="000000"/>
        </w:rPr>
        <w:softHyphen/>
        <w:t>правовых форм;</w:t>
      </w:r>
      <w:r w:rsidR="003A6718">
        <w:rPr>
          <w:color w:val="000000"/>
        </w:rPr>
        <w:t xml:space="preserve"> </w:t>
      </w:r>
      <w:r w:rsidR="003A6718" w:rsidRPr="003A6718">
        <w:rPr>
          <w:color w:val="000000"/>
        </w:rPr>
        <w:t>процессы государственного и муниципального управления; научно-исследовательские процессы.</w:t>
      </w:r>
    </w:p>
    <w:p w:rsidR="00EE1DC1" w:rsidRDefault="00EE1DC1" w:rsidP="00EE1DC1">
      <w:pPr>
        <w:pStyle w:val="2"/>
      </w:pPr>
      <w:bookmarkStart w:id="24" w:name="_Toc347338129"/>
      <w:r>
        <w:t>2.3.</w:t>
      </w:r>
      <w:r>
        <w:tab/>
        <w:t>Виды профессиональной деятельности выпускника</w:t>
      </w:r>
      <w:bookmarkEnd w:id="24"/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 xml:space="preserve">Магистр по направлению подготовки </w:t>
      </w:r>
      <w:r w:rsidRPr="00E064D0">
        <w:rPr>
          <w:bCs/>
          <w:color w:val="000000"/>
        </w:rPr>
        <w:t xml:space="preserve">080200 </w:t>
      </w:r>
      <w:r>
        <w:rPr>
          <w:bCs/>
          <w:color w:val="000000"/>
        </w:rPr>
        <w:t>«</w:t>
      </w:r>
      <w:r w:rsidRPr="00E064D0">
        <w:rPr>
          <w:bCs/>
          <w:color w:val="000000"/>
        </w:rPr>
        <w:t>Менеджмент</w:t>
      </w:r>
      <w:r>
        <w:rPr>
          <w:bCs/>
          <w:color w:val="000000"/>
        </w:rPr>
        <w:t>»</w:t>
      </w:r>
      <w:r w:rsidRPr="00E064D0">
        <w:rPr>
          <w:b/>
          <w:bCs/>
          <w:color w:val="000000"/>
        </w:rPr>
        <w:t xml:space="preserve"> </w:t>
      </w:r>
      <w:r w:rsidRPr="00E064D0">
        <w:rPr>
          <w:color w:val="000000"/>
        </w:rPr>
        <w:t>готовится к следующим видам профессиональной деятельности: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организационно-управленческая;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lastRenderedPageBreak/>
        <w:t>аналитическая;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научно-исследовательская;</w:t>
      </w:r>
    </w:p>
    <w:p w:rsidR="00E064D0" w:rsidRPr="00E064D0" w:rsidRDefault="00E064D0" w:rsidP="00E064D0">
      <w:pPr>
        <w:spacing w:line="360" w:lineRule="auto"/>
        <w:ind w:firstLine="567"/>
        <w:jc w:val="both"/>
      </w:pPr>
      <w:r w:rsidRPr="00E064D0">
        <w:rPr>
          <w:color w:val="000000"/>
        </w:rPr>
        <w:t>педагогическая.</w:t>
      </w:r>
    </w:p>
    <w:p w:rsidR="00EE1DC1" w:rsidRPr="00E064D0" w:rsidRDefault="00E064D0" w:rsidP="00E064D0">
      <w:pPr>
        <w:spacing w:before="120" w:line="360" w:lineRule="auto"/>
        <w:ind w:firstLine="567"/>
        <w:jc w:val="both"/>
      </w:pPr>
      <w:r w:rsidRPr="00E064D0">
        <w:rPr>
          <w:color w:val="000000"/>
        </w:rPr>
        <w:t>Конкретные виды профессиональной деятельности, к которым в основном готовится магистр,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EE1DC1" w:rsidRDefault="00EE1DC1" w:rsidP="00EE1DC1">
      <w:pPr>
        <w:pStyle w:val="2"/>
      </w:pPr>
      <w:bookmarkStart w:id="25" w:name="_Toc347338130"/>
      <w:r>
        <w:t>2.4.</w:t>
      </w:r>
      <w:r>
        <w:tab/>
        <w:t>Задачи профессиональной деятельности выпускника</w:t>
      </w:r>
      <w:bookmarkEnd w:id="25"/>
    </w:p>
    <w:p w:rsidR="00EE1DC1" w:rsidRPr="00F9541D" w:rsidRDefault="00EE1DC1" w:rsidP="00F9541D">
      <w:pPr>
        <w:spacing w:before="120" w:line="360" w:lineRule="auto"/>
        <w:ind w:firstLine="567"/>
        <w:jc w:val="both"/>
      </w:pPr>
      <w:r>
        <w:t>Магистр по направлению подготовки 080</w:t>
      </w:r>
      <w:r w:rsidR="00474CBD">
        <w:t>2</w:t>
      </w:r>
      <w:r>
        <w:t>00 «</w:t>
      </w:r>
      <w:r w:rsidR="00474CBD">
        <w:t>Менеджмент</w:t>
      </w:r>
      <w:r>
        <w:t>» магистерской программы «</w:t>
      </w:r>
      <w:r w:rsidR="00474CBD">
        <w:t>Маркетинг и управление цепями поставок</w:t>
      </w:r>
      <w:r>
        <w:t xml:space="preserve">» должен решать следующие </w:t>
      </w:r>
      <w:r w:rsidRPr="00F9541D">
        <w:t>профессиональные задачи в соответствии с видами профессиональной деятельности: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организационно-управленческая: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управление организациями, подразделениями, группами (командами) сотрудников, проектами и сетями;</w:t>
      </w:r>
    </w:p>
    <w:p w:rsidR="00F9541D" w:rsidRPr="00F9541D" w:rsidRDefault="00F9541D" w:rsidP="006D54AC">
      <w:pPr>
        <w:pStyle w:val="af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стратегий развития организаций и их отдельных подразделений</w:t>
      </w:r>
      <w:r w:rsidR="00CF2E92">
        <w:rPr>
          <w:rFonts w:ascii="Times New Roman" w:hAnsi="Times New Roman"/>
          <w:color w:val="000000"/>
          <w:sz w:val="24"/>
          <w:szCs w:val="24"/>
        </w:rPr>
        <w:t>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аналитическая: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анализ и оценка информации для подготовки и принятия управленческих решений;</w:t>
      </w:r>
    </w:p>
    <w:p w:rsidR="00F9541D" w:rsidRPr="00CF2E92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2E92">
        <w:rPr>
          <w:rFonts w:ascii="Times New Roman" w:hAnsi="Times New Roman"/>
          <w:color w:val="000000"/>
          <w:sz w:val="24"/>
          <w:szCs w:val="24"/>
        </w:rPr>
        <w:t xml:space="preserve">анализ существующих форм организации управления; разработка и обоснование предложений по их совершенствованию; </w:t>
      </w:r>
    </w:p>
    <w:p w:rsidR="00F9541D" w:rsidRPr="00F9541D" w:rsidRDefault="00F9541D" w:rsidP="006D54AC">
      <w:pPr>
        <w:pStyle w:val="af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анализ и моделирование процессов управления.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t>научно-исследовательская: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выявление и формулирование актуальных научных проблем; 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программ научных исследований и разработок, организация их выполнения;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методов и инструментов проведения исследований и анализа их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организационно-управленческих моделей процессов, явлений и объектов, оценка и интерпретация результатов;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поиск, сбор, обработка, анализ и систематизация информации по теме исследования;</w:t>
      </w:r>
    </w:p>
    <w:p w:rsidR="00F9541D" w:rsidRPr="00F9541D" w:rsidRDefault="00F9541D" w:rsidP="006D54AC">
      <w:pPr>
        <w:pStyle w:val="af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 xml:space="preserve">подготовка обзоров, отчетов и научных публикаций; </w:t>
      </w:r>
    </w:p>
    <w:p w:rsidR="00F9541D" w:rsidRPr="00F9541D" w:rsidRDefault="00F9541D" w:rsidP="00F9541D">
      <w:pPr>
        <w:spacing w:line="360" w:lineRule="auto"/>
        <w:ind w:firstLine="567"/>
        <w:jc w:val="both"/>
      </w:pPr>
      <w:r w:rsidRPr="00F9541D">
        <w:rPr>
          <w:iCs/>
          <w:color w:val="000000"/>
        </w:rPr>
        <w:lastRenderedPageBreak/>
        <w:t>педагогическая: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преподавание управленческих дисциплин;</w:t>
      </w:r>
    </w:p>
    <w:p w:rsidR="00F9541D" w:rsidRPr="00F9541D" w:rsidRDefault="00F9541D" w:rsidP="006D54AC">
      <w:pPr>
        <w:pStyle w:val="af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541D">
        <w:rPr>
          <w:rFonts w:ascii="Times New Roman" w:hAnsi="Times New Roman"/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:rsidR="00EE1DC1" w:rsidRPr="002C2E6C" w:rsidRDefault="00EE1DC1" w:rsidP="00EE1DC1">
      <w:pPr>
        <w:tabs>
          <w:tab w:val="left" w:pos="1418"/>
        </w:tabs>
        <w:spacing w:before="120" w:line="238" w:lineRule="auto"/>
        <w:ind w:left="1418" w:hanging="567"/>
        <w:jc w:val="both"/>
        <w:rPr>
          <w:b/>
          <w:bCs/>
        </w:rPr>
      </w:pPr>
    </w:p>
    <w:p w:rsidR="00EE1DC1" w:rsidRPr="00F00D5B" w:rsidRDefault="00EE1DC1" w:rsidP="00EE1DC1">
      <w:pPr>
        <w:pStyle w:val="1"/>
      </w:pPr>
      <w:bookmarkStart w:id="26" w:name="_Toc347338131"/>
      <w:r w:rsidRPr="00F00D5B">
        <w:t>3.</w:t>
      </w:r>
      <w:r w:rsidRPr="00F00D5B">
        <w:tab/>
        <w:t>КОМПЕТЕНЦИИ ВЫПУСКНИКА ВУЗА КАК СОВОКУПНЫЙ ОЖИДАЕМЫЙ РЕЗУЛЬТАТ ОБРАЗОВАНИЯ ПО ЗАВЕРШЕНИИ ОСВОЕНИЯ ДАННОЙ ООП ВПО</w:t>
      </w:r>
      <w:bookmarkEnd w:id="26"/>
    </w:p>
    <w:p w:rsidR="00EE1DC1" w:rsidRPr="00F00D5B" w:rsidRDefault="00EE1DC1" w:rsidP="00EE1DC1">
      <w:pPr>
        <w:tabs>
          <w:tab w:val="right" w:leader="underscore" w:pos="9639"/>
        </w:tabs>
        <w:spacing w:before="120" w:line="360" w:lineRule="auto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>компетенциями, т.е. его способност</w:t>
      </w:r>
      <w:r>
        <w:rPr>
          <w:bCs/>
          <w:spacing w:val="-3"/>
        </w:rPr>
        <w:t>ями</w:t>
      </w:r>
      <w:r w:rsidRPr="00F00D5B">
        <w:rPr>
          <w:bCs/>
          <w:spacing w:val="-3"/>
        </w:rPr>
        <w:t xml:space="preserve"> применять знания, умения и личные качества в соответствии с задачами профессиональной деятельности. </w:t>
      </w:r>
    </w:p>
    <w:p w:rsidR="00EE1DC1" w:rsidRPr="001E4FE2" w:rsidRDefault="00EE1DC1" w:rsidP="00EE1DC1">
      <w:pPr>
        <w:pStyle w:val="ae"/>
        <w:tabs>
          <w:tab w:val="right" w:leader="underscore" w:pos="9639"/>
        </w:tabs>
        <w:spacing w:after="60" w:line="360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</w:p>
    <w:p w:rsidR="00EE1DC1" w:rsidRDefault="00EE1DC1" w:rsidP="00EE1DC1">
      <w:pPr>
        <w:pStyle w:val="ae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EE1DC1" w:rsidRPr="001A42DA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Компетенции выпускника</w:t>
      </w:r>
    </w:p>
    <w:p w:rsidR="00EE1DC1" w:rsidRPr="00CC149E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 </w:t>
      </w:r>
      <w:r w:rsidRPr="007C1A83">
        <w:rPr>
          <w:sz w:val="24"/>
        </w:rPr>
        <w:t>ФГБ</w:t>
      </w:r>
      <w:r>
        <w:rPr>
          <w:sz w:val="24"/>
          <w:lang w:val="ru-RU"/>
        </w:rPr>
        <w:t xml:space="preserve"> </w:t>
      </w:r>
      <w:r w:rsidRPr="007C1A83">
        <w:rPr>
          <w:sz w:val="24"/>
        </w:rPr>
        <w:t>ОУ</w:t>
      </w:r>
      <w:r w:rsidRPr="001A42DA">
        <w:rPr>
          <w:sz w:val="24"/>
        </w:rPr>
        <w:t xml:space="preserve"> ВПО «Московский государственный университет путей сообщения»</w:t>
      </w:r>
      <w:r w:rsidRPr="00CC149E">
        <w:rPr>
          <w:sz w:val="24"/>
        </w:rPr>
        <w:t xml:space="preserve"> </w:t>
      </w:r>
    </w:p>
    <w:p w:rsidR="00EE1DC1" w:rsidRPr="002C2E6C" w:rsidRDefault="00EE1DC1" w:rsidP="00EE1DC1">
      <w:pPr>
        <w:pStyle w:val="ac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EE1DC1" w:rsidRDefault="00EE1DC1" w:rsidP="00EE1DC1">
      <w:pPr>
        <w:pStyle w:val="ac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>основной образовательной программы высшего профессионального образования по направлению подготовки 080</w:t>
      </w:r>
      <w:r w:rsidR="007005C6">
        <w:rPr>
          <w:sz w:val="24"/>
          <w:lang w:val="ru-RU"/>
        </w:rPr>
        <w:t>2</w:t>
      </w:r>
      <w:r>
        <w:rPr>
          <w:sz w:val="24"/>
        </w:rPr>
        <w:t>00 «</w:t>
      </w:r>
      <w:r w:rsidR="007005C6">
        <w:rPr>
          <w:sz w:val="24"/>
          <w:lang w:val="ru-RU"/>
        </w:rPr>
        <w:t>Менеджмент</w:t>
      </w:r>
      <w:r>
        <w:rPr>
          <w:sz w:val="24"/>
        </w:rPr>
        <w:t xml:space="preserve">», по магистерской программе </w:t>
      </w:r>
      <w:r w:rsidRPr="007F3701">
        <w:rPr>
          <w:sz w:val="24"/>
        </w:rPr>
        <w:t xml:space="preserve"> </w:t>
      </w:r>
      <w:r>
        <w:rPr>
          <w:sz w:val="24"/>
        </w:rPr>
        <w:t>«</w:t>
      </w:r>
      <w:r w:rsidR="007005C6">
        <w:rPr>
          <w:sz w:val="24"/>
          <w:lang w:val="ru-RU"/>
        </w:rPr>
        <w:t>Маркетинг и управление цепями поставок</w:t>
      </w:r>
      <w:r>
        <w:rPr>
          <w:sz w:val="24"/>
        </w:rPr>
        <w:t>»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8016"/>
      </w:tblGrid>
      <w:tr w:rsidR="00EE1DC1" w:rsidRPr="0017085D">
        <w:trPr>
          <w:trHeight w:val="201"/>
          <w:tblHeader/>
        </w:trPr>
        <w:tc>
          <w:tcPr>
            <w:tcW w:w="2124" w:type="dxa"/>
            <w:vAlign w:val="center"/>
          </w:tcPr>
          <w:p w:rsidR="00EE1DC1" w:rsidRPr="0017085D" w:rsidRDefault="00EE1DC1" w:rsidP="004C543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8016" w:type="dxa"/>
            <w:vAlign w:val="center"/>
          </w:tcPr>
          <w:p w:rsidR="00EE1DC1" w:rsidRPr="0017085D" w:rsidRDefault="00EE1DC1" w:rsidP="004C5438">
            <w:pPr>
              <w:spacing w:before="10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Название компетенции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proofErr w:type="gramStart"/>
            <w:r w:rsidRPr="00DB67D4">
              <w:rPr>
                <w:b/>
                <w:bCs/>
                <w:smallCaps/>
                <w:szCs w:val="20"/>
              </w:rPr>
              <w:t>ОК</w:t>
            </w:r>
            <w:proofErr w:type="gramEnd"/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ОБЩЕКУЛЬТУРНЫ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развивать свой общекультурный и профессиональный уровень и самостоятельно осваивать новые методы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к изменению профиля своей профессиональной деятельности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самостоятельно приобретать и использовать новые знания и умения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способностью принимать организационно-управленческие решения и оценивать их последствия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свободным владением иностранным языком как средством профессионального общения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8016" w:type="dxa"/>
          </w:tcPr>
          <w:p w:rsidR="00EE1DC1" w:rsidRPr="009950C3" w:rsidRDefault="009950C3" w:rsidP="004C5438">
            <w:pPr>
              <w:pStyle w:val="ae"/>
              <w:spacing w:after="60"/>
              <w:ind w:left="0"/>
              <w:jc w:val="both"/>
              <w:rPr>
                <w:lang w:val="ru-RU"/>
              </w:rPr>
            </w:pPr>
            <w:r w:rsidRPr="009950C3">
              <w:rPr>
                <w:szCs w:val="27"/>
              </w:rPr>
              <w:t>обладает навыками публичных деловых и научных коммуникаций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ПК</w:t>
            </w:r>
          </w:p>
        </w:tc>
        <w:tc>
          <w:tcPr>
            <w:tcW w:w="8016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  <w:r w:rsidRPr="00DB67D4">
              <w:rPr>
                <w:b/>
                <w:bCs/>
                <w:smallCaps/>
                <w:szCs w:val="20"/>
              </w:rPr>
              <w:t>ВЫПУСКНИК</w:t>
            </w:r>
            <w:r>
              <w:rPr>
                <w:b/>
                <w:bCs/>
                <w:smallCaps/>
                <w:szCs w:val="20"/>
              </w:rPr>
              <w:t xml:space="preserve"> ДОЛЖЕН ОБЛАДАТЬ СЛЕДУЮЩИМИ</w:t>
            </w:r>
            <w:r w:rsidRPr="00DB67D4">
              <w:rPr>
                <w:b/>
                <w:bCs/>
                <w:smallCaps/>
                <w:szCs w:val="20"/>
              </w:rPr>
              <w:t xml:space="preserve"> ПРОФЕССИОНАЛЬНЫ</w:t>
            </w:r>
            <w:r>
              <w:rPr>
                <w:b/>
                <w:bCs/>
                <w:smallCaps/>
                <w:szCs w:val="20"/>
              </w:rPr>
              <w:t>МИ</w:t>
            </w:r>
            <w:r w:rsidRPr="00DB67D4">
              <w:rPr>
                <w:b/>
                <w:bCs/>
                <w:smallCaps/>
                <w:szCs w:val="20"/>
              </w:rPr>
              <w:t xml:space="preserve"> КОМПЕТЕНЦИ</w:t>
            </w:r>
            <w:r>
              <w:rPr>
                <w:b/>
                <w:bCs/>
                <w:smallCaps/>
                <w:szCs w:val="20"/>
              </w:rPr>
              <w:t>ЯМИ</w:t>
            </w:r>
            <w:r w:rsidRPr="00DB67D4">
              <w:rPr>
                <w:b/>
                <w:bCs/>
                <w:smallCaps/>
                <w:szCs w:val="20"/>
              </w:rPr>
              <w:t xml:space="preserve"> </w:t>
            </w:r>
          </w:p>
        </w:tc>
      </w:tr>
      <w:tr w:rsidR="00EE1DC1" w:rsidRPr="00DB67D4">
        <w:trPr>
          <w:trHeight w:val="201"/>
        </w:trPr>
        <w:tc>
          <w:tcPr>
            <w:tcW w:w="2124" w:type="dxa"/>
          </w:tcPr>
          <w:p w:rsidR="00EE1DC1" w:rsidRPr="00DB67D4" w:rsidRDefault="00EE1DC1" w:rsidP="004C5438">
            <w:pPr>
              <w:rPr>
                <w:b/>
                <w:bCs/>
                <w:smallCaps/>
                <w:szCs w:val="20"/>
              </w:rPr>
            </w:pPr>
          </w:p>
        </w:tc>
        <w:tc>
          <w:tcPr>
            <w:tcW w:w="8016" w:type="dxa"/>
          </w:tcPr>
          <w:p w:rsidR="00EE1DC1" w:rsidRPr="005E605F" w:rsidRDefault="009950C3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организационно-управленческая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корпоративную стратегию</w:t>
            </w:r>
            <w:r w:rsidR="00EE1DC1" w:rsidRPr="00043F82">
              <w:t xml:space="preserve"> 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умением использовать современные методы управления корпоративными финансами для решения стратегических задач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016" w:type="dxa"/>
          </w:tcPr>
          <w:p w:rsidR="00EE1DC1" w:rsidRPr="00043F82" w:rsidRDefault="00043F82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043F82">
              <w:rPr>
                <w:szCs w:val="27"/>
              </w:rPr>
              <w:t>способностью разрабатывать программы организационного развития и изменений и обеспечивать их реализацию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5E605F" w:rsidRDefault="00237ACA" w:rsidP="004C5438">
            <w:pPr>
              <w:pStyle w:val="ae"/>
              <w:spacing w:after="0"/>
              <w:ind w:left="0"/>
              <w:jc w:val="both"/>
            </w:pPr>
            <w:r>
              <w:rPr>
                <w:lang w:val="ru-RU"/>
              </w:rPr>
              <w:t>аналитическая</w:t>
            </w:r>
            <w:r w:rsidR="00EE1DC1" w:rsidRPr="005E605F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016" w:type="dxa"/>
          </w:tcPr>
          <w:p w:rsidR="00EE1DC1" w:rsidRPr="00AA7A4F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AA7A4F">
              <w:rPr>
                <w:szCs w:val="27"/>
              </w:rPr>
              <w:t>способностью использовать количественные и качественные методы для проведения научных исследований и управления бизнес-процессами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экономического анализа поведения экономических агентов и рынков в глобальной среде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016" w:type="dxa"/>
          </w:tcPr>
          <w:p w:rsidR="00EE1DC1" w:rsidRPr="00B1215C" w:rsidRDefault="00AA7A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владением методами стратегического анализа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016" w:type="dxa"/>
          </w:tcPr>
          <w:p w:rsidR="00EE1DC1" w:rsidRPr="00B1215C" w:rsidRDefault="00311360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готовить аналитические материалы для управления бизнес-процессами и оценки их эффективности</w:t>
            </w:r>
          </w:p>
        </w:tc>
      </w:tr>
      <w:tr w:rsidR="002515D1" w:rsidRPr="0017085D">
        <w:trPr>
          <w:trHeight w:val="201"/>
        </w:trPr>
        <w:tc>
          <w:tcPr>
            <w:tcW w:w="2124" w:type="dxa"/>
          </w:tcPr>
          <w:p w:rsidR="002515D1" w:rsidRPr="003F69B9" w:rsidRDefault="002515D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2515D1" w:rsidRPr="00B1215C" w:rsidRDefault="002515D1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научно-исследовательская</w:t>
            </w:r>
            <w:r w:rsidRPr="00B1215C"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проводить самостоятельные исследования в соответствии с разработанной программой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6" w:type="dxa"/>
          </w:tcPr>
          <w:p w:rsidR="00EE1DC1" w:rsidRPr="00B1215C" w:rsidRDefault="00AC4F4F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rPr>
                <w:lang w:val="ru-RU"/>
              </w:rPr>
              <w:t>педагогическая</w:t>
            </w:r>
            <w:r w:rsidR="00EE1DC1" w:rsidRPr="00B1215C">
              <w:rPr>
                <w:lang w:val="ru-RU"/>
              </w:rPr>
              <w:t>: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применять современные методы и методики преподавания управленческих дисциплин</w:t>
            </w:r>
          </w:p>
        </w:tc>
      </w:tr>
      <w:tr w:rsidR="00EE1DC1" w:rsidRPr="0017085D">
        <w:trPr>
          <w:trHeight w:val="201"/>
        </w:trPr>
        <w:tc>
          <w:tcPr>
            <w:tcW w:w="2124" w:type="dxa"/>
          </w:tcPr>
          <w:p w:rsidR="00EE1DC1" w:rsidRPr="003F69B9" w:rsidRDefault="00EE1DC1" w:rsidP="004C5438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9B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9B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016" w:type="dxa"/>
          </w:tcPr>
          <w:p w:rsidR="00EE1DC1" w:rsidRPr="00B1215C" w:rsidRDefault="00B1215C" w:rsidP="004C5438">
            <w:pPr>
              <w:pStyle w:val="ae"/>
              <w:spacing w:after="0"/>
              <w:ind w:left="0"/>
              <w:jc w:val="both"/>
              <w:rPr>
                <w:lang w:val="ru-RU"/>
              </w:rPr>
            </w:pPr>
            <w:r w:rsidRPr="00B1215C">
              <w:t>способностью разрабатывать учебные программы и методическое обеспечение для преподавания управленческих дисциплин</w:t>
            </w:r>
          </w:p>
        </w:tc>
      </w:tr>
    </w:tbl>
    <w:p w:rsidR="00EE1DC1" w:rsidRPr="00DB74D4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</w:p>
    <w:p w:rsidR="00EE1DC1" w:rsidRPr="00490958" w:rsidRDefault="00EE1DC1" w:rsidP="00EE1DC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0"/>
        </w:rPr>
      </w:pPr>
      <w:r w:rsidRPr="00490958">
        <w:rPr>
          <w:rFonts w:ascii="Times New Roman" w:hAnsi="Times New Roman"/>
          <w:sz w:val="24"/>
          <w:szCs w:val="20"/>
        </w:rPr>
        <w:t xml:space="preserve">С целью овладения профессиональными компетенциями студент в ходе освоения </w:t>
      </w:r>
      <w:r>
        <w:rPr>
          <w:rFonts w:ascii="Times New Roman" w:hAnsi="Times New Roman"/>
          <w:sz w:val="24"/>
          <w:szCs w:val="20"/>
        </w:rPr>
        <w:t>п</w:t>
      </w:r>
      <w:r w:rsidRPr="00490958">
        <w:rPr>
          <w:rFonts w:ascii="Times New Roman" w:hAnsi="Times New Roman"/>
          <w:sz w:val="24"/>
          <w:szCs w:val="20"/>
        </w:rPr>
        <w:t>рофиля должен: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Знать: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результаты новейших исследований по проблемам менеджмента;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модели поведения экономических агентов и рынков;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понятия, методы и инструменты количественного и качественного анализа процессов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современные теории корпоративных финансов;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элементы процесса стратегического управления;</w:t>
      </w:r>
    </w:p>
    <w:p w:rsidR="00686FE0" w:rsidRPr="00AF74B1" w:rsidRDefault="00686FE0" w:rsidP="006D54AC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альтернативы стратегий развития современные теории и концепции поведения на различных уровнях организации;</w:t>
      </w:r>
    </w:p>
    <w:p w:rsidR="00AF74B1" w:rsidRPr="00AF74B1" w:rsidRDefault="00686FE0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color w:val="000000"/>
          <w:sz w:val="24"/>
          <w:szCs w:val="24"/>
        </w:rPr>
        <w:t>основные информационные технологии управления бизнес- процессами;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характер работы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lastRenderedPageBreak/>
        <w:t>принципы и особенности организации производств</w:t>
      </w:r>
      <w:r w:rsidRPr="00AF74B1">
        <w:rPr>
          <w:rFonts w:ascii="Times New Roman" w:hAnsi="Times New Roman"/>
          <w:sz w:val="24"/>
          <w:szCs w:val="24"/>
        </w:rPr>
        <w:t>а на современном этапе развития;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организационно-управленческую модель структуры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особенности и направления совершенствования структуры управления в современных условиях хозяйствования;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использование техники новых поколений и передовой технологии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экономико-правовые взаимоотношения данного предприятия с другими предприятиями;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и управление качеством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разработки плана маркетинга, исходные данные для его расчета;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конъюнктуры регионального транспортного рынка;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показатели объема и качества работы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 и динамику;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затраты на производство продукции предприятия,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их структуру, методику определения;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планирование эксплуатационных расходов, себестоимости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методику определения эффективности инвестиций;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анализ безубыточности деятельности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формирование, распределение и использование прибыли;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внедрение ресурсосберегающих и информационных технологий;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</w:t>
      </w:r>
      <w:r w:rsidRPr="00AF74B1">
        <w:rPr>
          <w:rFonts w:ascii="Times New Roman" w:hAnsi="Times New Roman"/>
          <w:bCs/>
          <w:sz w:val="24"/>
          <w:szCs w:val="24"/>
        </w:rPr>
        <w:t xml:space="preserve"> </w:t>
      </w:r>
      <w:r w:rsidRPr="00AF74B1">
        <w:rPr>
          <w:rFonts w:ascii="Times New Roman" w:hAnsi="Times New Roman"/>
          <w:sz w:val="24"/>
          <w:szCs w:val="24"/>
        </w:rPr>
        <w:t>и транспортные тарифы;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факторы, влияющие на формирование цен на товары, тарифов на перевозки и услуги;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порядок проведения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степень участия железных дорог в региональных транспортных рынках (работа маркетинговых структур, взаимосвязь с грузовладельцами и т.д.);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 xml:space="preserve">количественные и качественные характеристики потенциальных потребителей продукции и конкурентов; 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действующие приказы, инструкции, нормативно-справочную информацию, формы отчетности, последовательность и сроки их разработки;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учет маркетинговой стратегии в планах развития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качество товаров: свойства, показатели, классификация;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качеством продукции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стандартизацию качества продукции;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договорную работу с поставщиками и посредниками;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lastRenderedPageBreak/>
        <w:t>планирование и организацию снабжения и сбыта;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ценовую политику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управление запасами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стратегии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конкурентные преимущества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сегментацию рынка, выбор целевых сегментов;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позиционирование товара;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товарную политику предприятия в комплексе маркетинга;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федеральные законы РФ, регулирующие производственную и маркетинговую деятельность предприятия;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виды, источники и методы сбора маркетинговой информации на предприятии;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содержание отчета о проведении маркетингового исследования;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взаимодействие предприятия со специализированными организациями в области маркетинговых исследований;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методы анализа маркетинговой информации;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систему разработки плана маркетинговых мероприятий по привлечению дополнительных объемов перевозок и других видов транспортных услуг;</w:t>
      </w:r>
    </w:p>
    <w:p w:rsidR="00AF74B1" w:rsidRPr="00AF74B1" w:rsidRDefault="00AF74B1" w:rsidP="00AF74B1">
      <w:pPr>
        <w:pStyle w:val="af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4B1">
        <w:rPr>
          <w:rFonts w:ascii="Times New Roman" w:hAnsi="Times New Roman"/>
          <w:sz w:val="24"/>
          <w:szCs w:val="24"/>
        </w:rPr>
        <w:t>организацию и управление рекламной деятельностью на предприятии.</w:t>
      </w:r>
    </w:p>
    <w:p w:rsidR="00EE1DC1" w:rsidRDefault="00AF74B1" w:rsidP="00AF74B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 xml:space="preserve"> </w:t>
      </w:r>
      <w:r w:rsidR="00EE1DC1" w:rsidRPr="00490958">
        <w:rPr>
          <w:b/>
          <w:szCs w:val="20"/>
        </w:rPr>
        <w:t>Уметь: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управлять развитием организации осуществлять анализ и разработку стратегии организации на основе современных методов и передовых научных достижений</w:t>
      </w:r>
      <w:r>
        <w:rPr>
          <w:rFonts w:ascii="Times New Roman" w:hAnsi="Times New Roman"/>
          <w:color w:val="000000"/>
          <w:sz w:val="24"/>
          <w:szCs w:val="23"/>
        </w:rPr>
        <w:t>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color w:val="000000"/>
          <w:sz w:val="24"/>
          <w:szCs w:val="23"/>
        </w:rPr>
        <w:t>выявлять перспективные</w:t>
      </w:r>
      <w:r w:rsidRPr="004E522D">
        <w:rPr>
          <w:rFonts w:ascii="Times New Roman" w:hAnsi="Times New Roman"/>
          <w:sz w:val="24"/>
          <w:szCs w:val="23"/>
        </w:rPr>
        <w:t xml:space="preserve">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</w:t>
      </w:r>
      <w:r>
        <w:rPr>
          <w:rFonts w:ascii="Times New Roman" w:hAnsi="Times New Roman"/>
          <w:sz w:val="24"/>
          <w:szCs w:val="23"/>
        </w:rPr>
        <w:t>кие и прикладные исследования;</w:t>
      </w:r>
    </w:p>
    <w:p w:rsidR="004E522D" w:rsidRPr="004E522D" w:rsidRDefault="004E522D" w:rsidP="006D54A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3"/>
        </w:rPr>
      </w:pPr>
      <w:r w:rsidRPr="004E522D">
        <w:rPr>
          <w:rFonts w:ascii="Times New Roman" w:hAnsi="Times New Roman"/>
          <w:sz w:val="24"/>
          <w:szCs w:val="23"/>
        </w:rPr>
        <w:t>обрабатывать эмпирические и экспериментальные данные;</w:t>
      </w:r>
    </w:p>
    <w:p w:rsidR="003869EC" w:rsidRPr="003869EC" w:rsidRDefault="004E522D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E522D">
        <w:rPr>
          <w:rFonts w:ascii="Times New Roman" w:hAnsi="Times New Roman"/>
          <w:bCs/>
          <w:sz w:val="24"/>
          <w:szCs w:val="23"/>
        </w:rPr>
        <w:t xml:space="preserve">проводить количественное прогнозирование и моделирование управления </w:t>
      </w:r>
      <w:r w:rsidRPr="003869EC">
        <w:rPr>
          <w:rFonts w:ascii="Times New Roman" w:hAnsi="Times New Roman"/>
          <w:bCs/>
          <w:sz w:val="24"/>
          <w:szCs w:val="24"/>
        </w:rPr>
        <w:t>бизнес-процессами;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пров</w:t>
      </w:r>
      <w:r w:rsidR="0099732A">
        <w:rPr>
          <w:rFonts w:ascii="Times New Roman" w:hAnsi="Times New Roman"/>
          <w:sz w:val="24"/>
          <w:szCs w:val="24"/>
        </w:rPr>
        <w:t>одить</w:t>
      </w:r>
      <w:r w:rsidRPr="003869EC">
        <w:rPr>
          <w:rFonts w:ascii="Times New Roman" w:hAnsi="Times New Roman"/>
          <w:sz w:val="24"/>
          <w:szCs w:val="24"/>
        </w:rPr>
        <w:t xml:space="preserve"> маркетинговых исследований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99732A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 w:rsidR="003869EC" w:rsidRPr="003869EC">
        <w:rPr>
          <w:rFonts w:ascii="Times New Roman" w:hAnsi="Times New Roman"/>
          <w:sz w:val="24"/>
          <w:szCs w:val="24"/>
        </w:rPr>
        <w:t>тенденции развития спроса, разраб</w:t>
      </w:r>
      <w:r>
        <w:rPr>
          <w:rFonts w:ascii="Times New Roman" w:hAnsi="Times New Roman"/>
          <w:sz w:val="24"/>
          <w:szCs w:val="24"/>
        </w:rPr>
        <w:t>атывать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стратегии и тактики рыночного поведения транспортного предприятия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28598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 xml:space="preserve">методы выявления и формирования новых потребностей, </w:t>
      </w: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эффективность их удовлетворения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маркетинговых мероприятий на транспорте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="003869EC" w:rsidRPr="003869EC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ь</w:t>
      </w:r>
      <w:r w:rsidR="003869EC" w:rsidRPr="003869EC">
        <w:rPr>
          <w:rFonts w:ascii="Times New Roman" w:hAnsi="Times New Roman"/>
          <w:sz w:val="24"/>
          <w:szCs w:val="24"/>
        </w:rPr>
        <w:t xml:space="preserve"> рекламных кампаний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>формирова</w:t>
      </w:r>
      <w:r w:rsidR="00B75CA1">
        <w:rPr>
          <w:rFonts w:ascii="Times New Roman" w:hAnsi="Times New Roman"/>
          <w:sz w:val="24"/>
          <w:szCs w:val="24"/>
        </w:rPr>
        <w:t>ть</w:t>
      </w:r>
      <w:r w:rsidRPr="003869EC">
        <w:rPr>
          <w:rFonts w:ascii="Times New Roman" w:hAnsi="Times New Roman"/>
          <w:sz w:val="24"/>
          <w:szCs w:val="24"/>
        </w:rPr>
        <w:t xml:space="preserve"> спрос на перевозки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транспортн</w:t>
      </w:r>
      <w:r>
        <w:rPr>
          <w:rFonts w:ascii="Times New Roman" w:hAnsi="Times New Roman"/>
          <w:sz w:val="24"/>
          <w:szCs w:val="24"/>
        </w:rPr>
        <w:t>ый</w:t>
      </w:r>
      <w:r w:rsidR="003869EC" w:rsidRPr="003869EC">
        <w:rPr>
          <w:rFonts w:ascii="Times New Roman" w:hAnsi="Times New Roman"/>
          <w:sz w:val="24"/>
          <w:szCs w:val="24"/>
        </w:rPr>
        <w:t xml:space="preserve"> рын</w:t>
      </w:r>
      <w:r>
        <w:rPr>
          <w:rFonts w:ascii="Times New Roman" w:hAnsi="Times New Roman"/>
          <w:sz w:val="24"/>
          <w:szCs w:val="24"/>
        </w:rPr>
        <w:t>ок</w:t>
      </w:r>
      <w:r w:rsidR="003869EC" w:rsidRPr="003869EC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ировать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конкурентов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систему управления качеством продукции на предприятии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рассчитывать</w:t>
      </w:r>
      <w:r w:rsidR="003869EC" w:rsidRPr="003869EC">
        <w:rPr>
          <w:rFonts w:ascii="Times New Roman" w:hAnsi="Times New Roman"/>
          <w:sz w:val="24"/>
          <w:szCs w:val="24"/>
        </w:rPr>
        <w:t xml:space="preserve"> скид</w:t>
      </w:r>
      <w:r>
        <w:rPr>
          <w:rFonts w:ascii="Times New Roman" w:hAnsi="Times New Roman"/>
          <w:sz w:val="24"/>
          <w:szCs w:val="24"/>
        </w:rPr>
        <w:t>ки</w:t>
      </w:r>
      <w:r w:rsidR="003869EC" w:rsidRPr="003869EC">
        <w:rPr>
          <w:rFonts w:ascii="Times New Roman" w:hAnsi="Times New Roman"/>
          <w:sz w:val="24"/>
          <w:szCs w:val="24"/>
        </w:rPr>
        <w:t xml:space="preserve"> к тарифу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="003869EC" w:rsidRPr="003869EC">
        <w:rPr>
          <w:rFonts w:ascii="Times New Roman" w:hAnsi="Times New Roman"/>
          <w:sz w:val="24"/>
          <w:szCs w:val="24"/>
        </w:rPr>
        <w:t>методику сегментации транспортного рынка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B75CA1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3869EC" w:rsidRPr="003869EC">
        <w:rPr>
          <w:rFonts w:ascii="Times New Roman" w:hAnsi="Times New Roman"/>
          <w:sz w:val="24"/>
          <w:szCs w:val="24"/>
        </w:rPr>
        <w:t>систему договорных отношений с клиентурой</w:t>
      </w:r>
      <w:r w:rsidR="00957B3D">
        <w:rPr>
          <w:rFonts w:ascii="Times New Roman" w:hAnsi="Times New Roman"/>
          <w:sz w:val="24"/>
          <w:szCs w:val="24"/>
        </w:rPr>
        <w:t>;</w:t>
      </w:r>
    </w:p>
    <w:p w:rsidR="003869EC" w:rsidRPr="003869EC" w:rsidRDefault="003869EC" w:rsidP="003869EC">
      <w:pPr>
        <w:pStyle w:val="af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869EC">
        <w:rPr>
          <w:rFonts w:ascii="Times New Roman" w:hAnsi="Times New Roman"/>
          <w:sz w:val="24"/>
          <w:szCs w:val="24"/>
        </w:rPr>
        <w:t xml:space="preserve"> </w:t>
      </w:r>
      <w:r w:rsidR="00B75CA1">
        <w:rPr>
          <w:rFonts w:ascii="Times New Roman" w:hAnsi="Times New Roman"/>
          <w:sz w:val="24"/>
          <w:szCs w:val="24"/>
        </w:rPr>
        <w:t>разрабатывать</w:t>
      </w:r>
      <w:r w:rsidRPr="003869EC">
        <w:rPr>
          <w:rFonts w:ascii="Times New Roman" w:hAnsi="Times New Roman"/>
          <w:sz w:val="24"/>
          <w:szCs w:val="24"/>
        </w:rPr>
        <w:t xml:space="preserve"> экономически</w:t>
      </w:r>
      <w:r w:rsidR="00B75CA1">
        <w:rPr>
          <w:rFonts w:ascii="Times New Roman" w:hAnsi="Times New Roman"/>
          <w:sz w:val="24"/>
          <w:szCs w:val="24"/>
        </w:rPr>
        <w:t>е</w:t>
      </w:r>
      <w:r w:rsidRPr="003869EC">
        <w:rPr>
          <w:rFonts w:ascii="Times New Roman" w:hAnsi="Times New Roman"/>
          <w:sz w:val="24"/>
          <w:szCs w:val="24"/>
        </w:rPr>
        <w:t xml:space="preserve"> прогноз</w:t>
      </w:r>
      <w:r w:rsidR="00B75CA1">
        <w:rPr>
          <w:rFonts w:ascii="Times New Roman" w:hAnsi="Times New Roman"/>
          <w:sz w:val="24"/>
          <w:szCs w:val="24"/>
        </w:rPr>
        <w:t>ы</w:t>
      </w:r>
      <w:r w:rsidRPr="003869EC">
        <w:rPr>
          <w:rFonts w:ascii="Times New Roman" w:hAnsi="Times New Roman"/>
          <w:sz w:val="24"/>
          <w:szCs w:val="24"/>
        </w:rPr>
        <w:t xml:space="preserve"> в маркетинговой деятельности</w:t>
      </w:r>
      <w:r w:rsidR="00957B3D">
        <w:rPr>
          <w:rFonts w:ascii="Times New Roman" w:hAnsi="Times New Roman"/>
          <w:sz w:val="24"/>
          <w:szCs w:val="24"/>
        </w:rPr>
        <w:t>.</w:t>
      </w:r>
    </w:p>
    <w:p w:rsidR="00EE1DC1" w:rsidRDefault="00EE1DC1" w:rsidP="00EE1DC1">
      <w:pPr>
        <w:spacing w:line="360" w:lineRule="auto"/>
        <w:ind w:firstLine="709"/>
        <w:rPr>
          <w:b/>
          <w:szCs w:val="20"/>
        </w:rPr>
      </w:pPr>
      <w:r w:rsidRPr="00490958">
        <w:rPr>
          <w:b/>
          <w:szCs w:val="20"/>
        </w:rPr>
        <w:t>Владеть: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методологией и методикой проведения научных исследований;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самостоятельной научной и исследовательской работы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навыками количественного и качественного анализа для принятия управленческих решений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методикой построения организационно-управленческих моделей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информационными технологиями для прогнозирования и управления бизнес-процессами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C20EC" w:rsidRPr="007C20EC" w:rsidRDefault="007C20EC" w:rsidP="006D54AC">
      <w:pPr>
        <w:pStyle w:val="af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C20EC">
        <w:rPr>
          <w:rFonts w:ascii="Times New Roman" w:hAnsi="Times New Roman"/>
          <w:color w:val="000000"/>
          <w:sz w:val="24"/>
          <w:szCs w:val="24"/>
        </w:rPr>
        <w:t>активными методами преподавания управленческих дисциплин</w:t>
      </w:r>
      <w:r w:rsidR="00957B3D">
        <w:rPr>
          <w:rFonts w:ascii="Times New Roman" w:hAnsi="Times New Roman"/>
          <w:color w:val="000000"/>
          <w:sz w:val="24"/>
          <w:szCs w:val="24"/>
        </w:rPr>
        <w:t>.</w:t>
      </w:r>
    </w:p>
    <w:p w:rsidR="00EE1DC1" w:rsidRPr="00BC4517" w:rsidRDefault="00EE1DC1" w:rsidP="00EE1DC1">
      <w:pPr>
        <w:pStyle w:val="1"/>
        <w:rPr>
          <w:lang w:val="ru-RU"/>
        </w:rPr>
      </w:pPr>
      <w:bookmarkStart w:id="27" w:name="_Toc347338132"/>
      <w:r w:rsidRPr="003F69B9">
        <w:t>4.</w:t>
      </w:r>
      <w:r w:rsidRPr="00BC4517">
        <w:t xml:space="preserve"> РЕСУРСНОЕ ОБЕСПЕЧЕНИЕ ООП ВПО </w:t>
      </w:r>
      <w:r>
        <w:t>МАГИСТРАТУРЫ</w:t>
      </w:r>
      <w:r w:rsidRPr="00BC4517">
        <w:t xml:space="preserve"> ПО НАПРАВЛЕНИЮ</w:t>
      </w:r>
      <w:r>
        <w:rPr>
          <w:lang w:val="ru-RU"/>
        </w:rPr>
        <w:t xml:space="preserve"> 080</w:t>
      </w:r>
      <w:r w:rsidR="00593258">
        <w:rPr>
          <w:lang w:val="ru-RU"/>
        </w:rPr>
        <w:t>2</w:t>
      </w:r>
      <w:r>
        <w:rPr>
          <w:lang w:val="ru-RU"/>
        </w:rPr>
        <w:t>00 «</w:t>
      </w:r>
      <w:r w:rsidR="00593258">
        <w:rPr>
          <w:lang w:val="ru-RU"/>
        </w:rPr>
        <w:t>МЕНЕДЖМЕНТ</w:t>
      </w:r>
      <w:r>
        <w:rPr>
          <w:lang w:val="ru-RU"/>
        </w:rPr>
        <w:t>» (МАГИСТЕРСКАЯ ПРОГРАММА «</w:t>
      </w:r>
      <w:r w:rsidR="00593258">
        <w:rPr>
          <w:lang w:val="ru-RU"/>
        </w:rPr>
        <w:t>МАРКЕТИНГ И УПРАВЛЕНИЕ ЦЕПЯМИ ПОСТАВОК</w:t>
      </w:r>
      <w:r>
        <w:rPr>
          <w:lang w:val="ru-RU"/>
        </w:rPr>
        <w:t>»)</w:t>
      </w:r>
      <w:bookmarkEnd w:id="27"/>
    </w:p>
    <w:p w:rsidR="00EE1DC1" w:rsidRPr="003F69B9" w:rsidRDefault="00EE1DC1" w:rsidP="00EE1DC1">
      <w:pPr>
        <w:pStyle w:val="2"/>
      </w:pPr>
      <w:bookmarkStart w:id="28" w:name="_Toc347338133"/>
      <w:r w:rsidRPr="003F69B9">
        <w:t>4.1. Требования к минимальному материально-техническому обеспечению</w:t>
      </w:r>
      <w:bookmarkEnd w:id="28"/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F69B9">
        <w:t xml:space="preserve">Реализация </w:t>
      </w:r>
      <w:r>
        <w:t>направления</w:t>
      </w:r>
      <w:r w:rsidRPr="003F69B9">
        <w:t xml:space="preserve"> предполагает наличие минимально необходимого для реализации </w:t>
      </w:r>
      <w:r>
        <w:t>магистерской</w:t>
      </w:r>
      <w:r w:rsidRPr="003F69B9">
        <w:t xml:space="preserve"> программы перечня материально-технического обеспечения: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t xml:space="preserve">помещения для проведения семинарских и практических занятий (оборудованные учебной мебелью), </w:t>
      </w:r>
    </w:p>
    <w:p w:rsidR="00EE1DC1" w:rsidRPr="003F69B9" w:rsidRDefault="00EE1DC1" w:rsidP="006D54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F69B9">
        <w:lastRenderedPageBreak/>
        <w:t>компьютерные классы.</w:t>
      </w:r>
    </w:p>
    <w:p w:rsidR="00EE1DC1" w:rsidRPr="003F69B9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F69B9">
        <w:t xml:space="preserve">При использовании электронных изданий вуз должен обеспечить каждого обучающегося </w:t>
      </w:r>
      <w:proofErr w:type="gramStart"/>
      <w:r w:rsidRPr="003F69B9">
        <w:t>во время самостоятельной подготовки рабочим местом в компьютерном классе с выходом в Интернет в соответствии</w:t>
      </w:r>
      <w:proofErr w:type="gramEnd"/>
      <w:r w:rsidRPr="003F69B9">
        <w:t xml:space="preserve">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EE1DC1" w:rsidRPr="003F69B9" w:rsidRDefault="00EE1DC1" w:rsidP="00EE1DC1">
      <w:pPr>
        <w:autoSpaceDE w:val="0"/>
        <w:autoSpaceDN w:val="0"/>
        <w:adjustRightInd w:val="0"/>
        <w:jc w:val="both"/>
      </w:pPr>
    </w:p>
    <w:p w:rsidR="00EE1DC1" w:rsidRPr="004C6A53" w:rsidRDefault="00EE1DC1" w:rsidP="00EE1DC1">
      <w:pPr>
        <w:pStyle w:val="2"/>
      </w:pPr>
      <w:bookmarkStart w:id="29" w:name="_Toc347338134"/>
      <w:r w:rsidRPr="004C6A53">
        <w:t xml:space="preserve">4.2. Информационное обеспечение </w:t>
      </w:r>
      <w:r>
        <w:rPr>
          <w:lang w:val="ru-RU"/>
        </w:rPr>
        <w:t>магистерской программы</w:t>
      </w:r>
      <w:r w:rsidRPr="004C6A53">
        <w:t xml:space="preserve"> по направлению 080</w:t>
      </w:r>
      <w:r w:rsidR="005A16C2">
        <w:rPr>
          <w:lang w:val="ru-RU"/>
        </w:rPr>
        <w:t>2</w:t>
      </w:r>
      <w:r w:rsidRPr="004C6A53">
        <w:t>00 «</w:t>
      </w:r>
      <w:r w:rsidR="005A16C2">
        <w:rPr>
          <w:lang w:val="ru-RU"/>
        </w:rPr>
        <w:t>Менеджмент</w:t>
      </w:r>
      <w:r w:rsidRPr="004C6A53">
        <w:t>».</w:t>
      </w:r>
      <w:bookmarkEnd w:id="29"/>
    </w:p>
    <w:p w:rsidR="00EE1DC1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3F69B9">
        <w:t>Перечень рекомендуемых учебных изданий, Интернет-ресурсов, дополнительной литературы</w:t>
      </w:r>
    </w:p>
    <w:p w:rsidR="00EE1DC1" w:rsidRPr="003F69B9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F69B9">
        <w:rPr>
          <w:b/>
        </w:rPr>
        <w:t xml:space="preserve">Базовые учебники: 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Транспортный маркетинг: учебник /</w:t>
      </w:r>
      <w:proofErr w:type="spellStart"/>
      <w:r w:rsidRPr="00194E5F">
        <w:t>Галабурда</w:t>
      </w:r>
      <w:proofErr w:type="spellEnd"/>
      <w:r w:rsidRPr="00194E5F">
        <w:t xml:space="preserve"> В.Г.,  </w:t>
      </w:r>
      <w:proofErr w:type="spellStart"/>
      <w:r w:rsidRPr="00194E5F">
        <w:t>Бубнова</w:t>
      </w:r>
      <w:proofErr w:type="spellEnd"/>
      <w:r w:rsidRPr="00194E5F">
        <w:t xml:space="preserve"> Г.В., Иванова Е.А. и др./ Под ред.  В.Г. </w:t>
      </w:r>
      <w:proofErr w:type="spellStart"/>
      <w:r w:rsidRPr="00194E5F">
        <w:t>Галабурды</w:t>
      </w:r>
      <w:proofErr w:type="spellEnd"/>
      <w:r w:rsidRPr="00194E5F">
        <w:t xml:space="preserve"> – М.: ФГОУ «Учебно-методический центр по образованию на железнодорожном транспорте», 2011. – 452 с.</w:t>
      </w:r>
    </w:p>
    <w:p w:rsidR="00D352A4" w:rsidRPr="00194E5F" w:rsidRDefault="00D352A4" w:rsidP="00D352A4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 xml:space="preserve">Экономика железнодорожного транспорта: учебник/ Н.П. </w:t>
      </w:r>
      <w:proofErr w:type="spellStart"/>
      <w:r w:rsidRPr="00194E5F">
        <w:t>Терешина</w:t>
      </w:r>
      <w:proofErr w:type="spellEnd"/>
      <w:r w:rsidRPr="00194E5F">
        <w:t xml:space="preserve">, В.Г. </w:t>
      </w:r>
      <w:proofErr w:type="spellStart"/>
      <w:r w:rsidRPr="00194E5F">
        <w:t>Галабурда</w:t>
      </w:r>
      <w:proofErr w:type="spellEnd"/>
      <w:r w:rsidRPr="00194E5F">
        <w:t xml:space="preserve">, В.А. Токарев и др.; Под ред. Н.П. </w:t>
      </w:r>
      <w:proofErr w:type="spellStart"/>
      <w:r w:rsidRPr="00194E5F">
        <w:t>Терешиной</w:t>
      </w:r>
      <w:proofErr w:type="spellEnd"/>
      <w:r w:rsidRPr="00194E5F">
        <w:t xml:space="preserve">, Б.М. </w:t>
      </w:r>
      <w:proofErr w:type="spellStart"/>
      <w:r w:rsidRPr="00194E5F">
        <w:t>Лапидуса</w:t>
      </w:r>
      <w:proofErr w:type="spellEnd"/>
      <w:r w:rsidRPr="00194E5F">
        <w:t>. – М.: ФГОУ «Учебно-методический центр по образованию на железнодорожном транспорте», 2011. – 676 с.</w:t>
      </w:r>
    </w:p>
    <w:p w:rsidR="00D352A4" w:rsidRPr="00194E5F" w:rsidRDefault="00D352A4" w:rsidP="00D352A4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E5F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Н.П., Сорокина А.В. Эффективность корпоративного управления на железнодорожном транспорте: Учебное пособие для студентов вузов железнодорожного транспорта. – М.: МИИТ, 2009. – 206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Стратегическое развитие железнодорожного транспорта в России/ Б.М. </w:t>
      </w:r>
      <w:proofErr w:type="spellStart"/>
      <w:r w:rsidRPr="00194E5F">
        <w:rPr>
          <w:rFonts w:ascii="Times New Roman" w:hAnsi="Times New Roman"/>
          <w:sz w:val="24"/>
          <w:szCs w:val="24"/>
        </w:rPr>
        <w:t>Лапидус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, Д.А. </w:t>
      </w:r>
      <w:proofErr w:type="spellStart"/>
      <w:r w:rsidRPr="00194E5F">
        <w:rPr>
          <w:rFonts w:ascii="Times New Roman" w:hAnsi="Times New Roman"/>
          <w:sz w:val="24"/>
          <w:szCs w:val="24"/>
        </w:rPr>
        <w:t>Мачерет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, Ю.В. Елизарьев, Ф.С. Пехтерев, В.А. </w:t>
      </w:r>
      <w:proofErr w:type="spellStart"/>
      <w:r w:rsidRPr="00194E5F">
        <w:rPr>
          <w:rFonts w:ascii="Times New Roman" w:hAnsi="Times New Roman"/>
          <w:sz w:val="24"/>
          <w:szCs w:val="24"/>
        </w:rPr>
        <w:t>Максимушкин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/ Под ред. Б.М. </w:t>
      </w:r>
      <w:proofErr w:type="spellStart"/>
      <w:r w:rsidRPr="00194E5F">
        <w:rPr>
          <w:rFonts w:ascii="Times New Roman" w:hAnsi="Times New Roman"/>
          <w:sz w:val="24"/>
          <w:szCs w:val="24"/>
        </w:rPr>
        <w:t>Лапидуса</w:t>
      </w:r>
      <w:proofErr w:type="spellEnd"/>
      <w:r w:rsidRPr="00194E5F">
        <w:rPr>
          <w:rFonts w:ascii="Times New Roman" w:hAnsi="Times New Roman"/>
          <w:sz w:val="24"/>
          <w:szCs w:val="24"/>
        </w:rPr>
        <w:t>. – М.: МЦЭФР, 2008. – 304 с. (Приложение к журналу «Экономика железных дорог», 2008).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 xml:space="preserve">Управление маркетингом. Учебник. </w:t>
      </w:r>
      <w:proofErr w:type="spellStart"/>
      <w:r w:rsidRPr="00194E5F">
        <w:rPr>
          <w:color w:val="000000"/>
        </w:rPr>
        <w:t>Изд</w:t>
      </w:r>
      <w:proofErr w:type="spellEnd"/>
      <w:r w:rsidRPr="00194E5F">
        <w:rPr>
          <w:color w:val="000000"/>
        </w:rPr>
        <w:t>-е 2-ое./ Данько Т.П. - М.: ИНФРА-М, 2009.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rPr>
          <w:color w:val="000000"/>
        </w:rPr>
        <w:t xml:space="preserve">Маркетинг. Учебник  / Соловьев Б.А. - М.: Инфра </w:t>
      </w:r>
      <w:proofErr w:type="gramStart"/>
      <w:r w:rsidRPr="00194E5F">
        <w:rPr>
          <w:color w:val="000000"/>
        </w:rPr>
        <w:t>-М</w:t>
      </w:r>
      <w:proofErr w:type="gramEnd"/>
      <w:r w:rsidRPr="00194E5F">
        <w:rPr>
          <w:color w:val="000000"/>
        </w:rPr>
        <w:t>, 2009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</w:pPr>
      <w:r w:rsidRPr="00194E5F">
        <w:t>Стратегическое планирование в компаниях. Курс лекций / Сорокина А.В. - М.:МИИТ, 2011</w:t>
      </w:r>
    </w:p>
    <w:p w:rsidR="00BE7638" w:rsidRPr="00194E5F" w:rsidRDefault="00BE7638" w:rsidP="00BE7638">
      <w:pPr>
        <w:numPr>
          <w:ilvl w:val="0"/>
          <w:numId w:val="34"/>
        </w:numPr>
        <w:spacing w:line="360" w:lineRule="auto"/>
        <w:ind w:left="0" w:firstLine="0"/>
        <w:jc w:val="both"/>
        <w:rPr>
          <w:lang w:eastAsia="en-US"/>
        </w:rPr>
      </w:pPr>
      <w:proofErr w:type="gramStart"/>
      <w:r w:rsidRPr="00194E5F">
        <w:t>Бизнес-стратегии</w:t>
      </w:r>
      <w:proofErr w:type="gramEnd"/>
      <w:r w:rsidRPr="00194E5F">
        <w:t xml:space="preserve">: управление в условия кризиса. Учебное пособие. / Сорокина А.В., </w:t>
      </w:r>
      <w:proofErr w:type="spellStart"/>
      <w:r w:rsidRPr="00194E5F">
        <w:t>Шобанов</w:t>
      </w:r>
      <w:proofErr w:type="spellEnd"/>
      <w:r w:rsidRPr="00194E5F">
        <w:t xml:space="preserve"> А.В. - М.:МИИТ,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Стратегический менеджмент. Классическое издание. / </w:t>
      </w:r>
      <w:proofErr w:type="spellStart"/>
      <w:r w:rsidRPr="00194E5F">
        <w:rPr>
          <w:rFonts w:ascii="Times New Roman" w:hAnsi="Times New Roman"/>
          <w:sz w:val="24"/>
          <w:szCs w:val="24"/>
        </w:rPr>
        <w:t>Ансофф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И. - </w:t>
      </w:r>
      <w:proofErr w:type="spellStart"/>
      <w:r w:rsidRPr="00194E5F">
        <w:rPr>
          <w:rFonts w:ascii="Times New Roman" w:hAnsi="Times New Roman"/>
          <w:sz w:val="24"/>
          <w:szCs w:val="24"/>
        </w:rPr>
        <w:t>Спб</w:t>
      </w:r>
      <w:proofErr w:type="spellEnd"/>
      <w:r w:rsidRPr="00194E5F">
        <w:rPr>
          <w:rFonts w:ascii="Times New Roman" w:hAnsi="Times New Roman"/>
          <w:sz w:val="24"/>
          <w:szCs w:val="24"/>
        </w:rPr>
        <w:t>.: Питер, 2009.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lastRenderedPageBreak/>
        <w:t xml:space="preserve">Маркетинговые основы стратегического планирования: Теория, методология, практика. -2-е изд. / </w:t>
      </w:r>
      <w:proofErr w:type="spellStart"/>
      <w:r w:rsidRPr="00194E5F">
        <w:rPr>
          <w:rFonts w:ascii="Times New Roman" w:hAnsi="Times New Roman"/>
          <w:sz w:val="24"/>
          <w:szCs w:val="24"/>
        </w:rPr>
        <w:t>Шкардун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В.Д. - М.: Дело, 2007. - 376с.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Логистика. Полный курс MBA / </w:t>
      </w:r>
      <w:proofErr w:type="spellStart"/>
      <w:r w:rsidRPr="00194E5F">
        <w:rPr>
          <w:rFonts w:ascii="Times New Roman" w:hAnsi="Times New Roman"/>
          <w:sz w:val="24"/>
          <w:szCs w:val="24"/>
        </w:rPr>
        <w:t>Дыбская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В.В., Зайцев Е.И. - М.: </w:t>
      </w:r>
      <w:r w:rsidRPr="00194E5F">
        <w:rPr>
          <w:rStyle w:val="lg"/>
          <w:rFonts w:ascii="Times New Roman" w:hAnsi="Times New Roman"/>
          <w:sz w:val="24"/>
          <w:szCs w:val="24"/>
        </w:rPr>
        <w:t xml:space="preserve"> Издательство: </w:t>
      </w:r>
      <w:proofErr w:type="spellStart"/>
      <w:r w:rsidRPr="00194E5F">
        <w:rPr>
          <w:rStyle w:val="lg"/>
          <w:rFonts w:ascii="Times New Roman" w:hAnsi="Times New Roman"/>
          <w:sz w:val="24"/>
          <w:szCs w:val="24"/>
        </w:rPr>
        <w:t>Эксмо</w:t>
      </w:r>
      <w:proofErr w:type="spellEnd"/>
      <w:r w:rsidRPr="00194E5F">
        <w:rPr>
          <w:rStyle w:val="lg"/>
          <w:rFonts w:ascii="Times New Roman" w:hAnsi="Times New Roman"/>
          <w:sz w:val="24"/>
          <w:szCs w:val="24"/>
        </w:rPr>
        <w:t>, 2008</w:t>
      </w:r>
      <w:r w:rsidRPr="00194E5F">
        <w:rPr>
          <w:rFonts w:ascii="Times New Roman" w:hAnsi="Times New Roman"/>
          <w:sz w:val="24"/>
          <w:szCs w:val="24"/>
        </w:rPr>
        <w:t xml:space="preserve"> 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Основы таможенной логистики: Учебное пособие /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Самолаев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 xml:space="preserve"> Ю.Н. - М.: Альфа-М: ИНФРА-М,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Деловая игра «</w:t>
      </w:r>
      <w:r w:rsidRPr="00194E5F">
        <w:rPr>
          <w:rFonts w:ascii="Times New Roman" w:hAnsi="Times New Roman"/>
          <w:bCs/>
          <w:sz w:val="24"/>
          <w:szCs w:val="24"/>
        </w:rPr>
        <w:t>Логистическое управление транспортом в процессе доставки товаров»</w:t>
      </w:r>
      <w:r w:rsidRPr="00194E5F">
        <w:rPr>
          <w:rFonts w:ascii="Times New Roman" w:hAnsi="Times New Roman"/>
          <w:sz w:val="24"/>
          <w:szCs w:val="24"/>
        </w:rPr>
        <w:t xml:space="preserve">: Методические указания к проведению игры. / Карпычева М.В. - М.: МИИТ, 2011. Учебный портал ИЭФ МИИТ: </w:t>
      </w:r>
      <w:r w:rsidRPr="00194E5F">
        <w:rPr>
          <w:rFonts w:ascii="Times New Roman" w:hAnsi="Times New Roman"/>
          <w:sz w:val="24"/>
          <w:szCs w:val="24"/>
          <w:lang w:val="en-US"/>
        </w:rPr>
        <w:t>ht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94E5F">
        <w:rPr>
          <w:rFonts w:ascii="Times New Roman" w:hAnsi="Times New Roman"/>
          <w:sz w:val="24"/>
          <w:szCs w:val="24"/>
          <w:lang w:val="en-US"/>
        </w:rPr>
        <w:t>p</w:t>
      </w:r>
      <w:r w:rsidRPr="00194E5F">
        <w:rPr>
          <w:rFonts w:ascii="Times New Roman" w:hAnsi="Times New Roman"/>
          <w:sz w:val="24"/>
          <w:szCs w:val="24"/>
        </w:rPr>
        <w:t>://</w:t>
      </w:r>
      <w:r w:rsidRPr="00194E5F">
        <w:rPr>
          <w:rFonts w:ascii="Times New Roman" w:hAnsi="Times New Roman"/>
          <w:sz w:val="24"/>
          <w:szCs w:val="24"/>
          <w:lang w:val="en-US"/>
        </w:rPr>
        <w:t>www</w:t>
      </w:r>
      <w:r w:rsidRPr="00194E5F">
        <w:rPr>
          <w:rFonts w:ascii="Times New Roman" w:hAnsi="Times New Roman"/>
          <w:sz w:val="24"/>
          <w:szCs w:val="24"/>
        </w:rPr>
        <w:t>.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htbs</w:t>
      </w:r>
      <w:proofErr w:type="spellEnd"/>
      <w:r w:rsidRPr="00194E5F">
        <w:rPr>
          <w:rFonts w:ascii="Times New Roman" w:hAnsi="Times New Roman"/>
          <w:sz w:val="24"/>
          <w:szCs w:val="24"/>
        </w:rPr>
        <w:t>-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miit</w:t>
      </w:r>
      <w:proofErr w:type="spellEnd"/>
      <w:r w:rsidRPr="00194E5F">
        <w:rPr>
          <w:rFonts w:ascii="Times New Roman" w:hAnsi="Times New Roman"/>
          <w:sz w:val="24"/>
          <w:szCs w:val="24"/>
        </w:rPr>
        <w:t>.</w:t>
      </w:r>
      <w:proofErr w:type="spellStart"/>
      <w:r w:rsidRPr="00194E5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4E5F">
        <w:rPr>
          <w:rFonts w:ascii="Times New Roman" w:hAnsi="Times New Roman"/>
          <w:sz w:val="24"/>
          <w:szCs w:val="24"/>
        </w:rPr>
        <w:t>:9999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Логистика: учебник для вузов. 10-е изд., </w:t>
      </w:r>
      <w:proofErr w:type="spellStart"/>
      <w:r w:rsidRPr="00194E5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. и доп. / </w:t>
      </w:r>
      <w:proofErr w:type="spellStart"/>
      <w:r w:rsidRPr="00194E5F">
        <w:rPr>
          <w:rFonts w:ascii="Times New Roman" w:hAnsi="Times New Roman"/>
          <w:sz w:val="24"/>
          <w:szCs w:val="24"/>
        </w:rPr>
        <w:t>Гаджинский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А.М - М.: Издательско-торговая корпорация «Дашков и К»,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Управление логистикой: учебное пособие. / Голиков Е.А. - М.: Высшая школа, 2009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Поведение потребителей / </w:t>
      </w:r>
      <w:proofErr w:type="spellStart"/>
      <w:r w:rsidRPr="00194E5F">
        <w:rPr>
          <w:rFonts w:ascii="Times New Roman" w:hAnsi="Times New Roman"/>
          <w:sz w:val="24"/>
          <w:szCs w:val="24"/>
        </w:rPr>
        <w:t>Лыгина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Н.И., Макарова Т.Н. - М.: Форум-ИНФРА</w:t>
      </w:r>
      <w:proofErr w:type="gramStart"/>
      <w:r w:rsidRPr="00194E5F">
        <w:rPr>
          <w:rFonts w:ascii="Times New Roman" w:hAnsi="Times New Roman"/>
          <w:sz w:val="24"/>
          <w:szCs w:val="24"/>
        </w:rPr>
        <w:t>.М</w:t>
      </w:r>
      <w:proofErr w:type="gramEnd"/>
      <w:r w:rsidRPr="00194E5F">
        <w:rPr>
          <w:rFonts w:ascii="Times New Roman" w:hAnsi="Times New Roman"/>
          <w:sz w:val="24"/>
          <w:szCs w:val="24"/>
        </w:rPr>
        <w:t>, 2005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Демонополизация, </w:t>
      </w:r>
      <w:proofErr w:type="spellStart"/>
      <w:r w:rsidRPr="00194E5F">
        <w:rPr>
          <w:rFonts w:ascii="Times New Roman" w:hAnsi="Times New Roman"/>
          <w:sz w:val="24"/>
          <w:szCs w:val="24"/>
        </w:rPr>
        <w:t>дерегулирование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 конкурентоспособность железнодорожного транспорта России / Н.П. </w:t>
      </w:r>
      <w:proofErr w:type="spellStart"/>
      <w:r w:rsidRPr="00194E5F">
        <w:rPr>
          <w:rFonts w:ascii="Times New Roman" w:hAnsi="Times New Roman"/>
          <w:sz w:val="24"/>
          <w:szCs w:val="24"/>
        </w:rPr>
        <w:t>Терешина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- Москва, МИИТ,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Экономическая оценка капитализации транспортной компании / </w:t>
      </w:r>
      <w:proofErr w:type="spellStart"/>
      <w:r w:rsidRPr="00194E5F">
        <w:rPr>
          <w:rFonts w:ascii="Times New Roman" w:hAnsi="Times New Roman"/>
          <w:sz w:val="24"/>
          <w:szCs w:val="24"/>
        </w:rPr>
        <w:t>Подсорин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В.А. - Москва, МИИТ, 2007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История экономики транспорта: Учебное пособие. / </w:t>
      </w:r>
      <w:proofErr w:type="spellStart"/>
      <w:r w:rsidRPr="00194E5F">
        <w:rPr>
          <w:rFonts w:ascii="Times New Roman" w:hAnsi="Times New Roman"/>
          <w:sz w:val="24"/>
          <w:szCs w:val="24"/>
        </w:rPr>
        <w:t>Терёшина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194E5F">
        <w:rPr>
          <w:rFonts w:ascii="Times New Roman" w:hAnsi="Times New Roman"/>
          <w:sz w:val="24"/>
          <w:szCs w:val="24"/>
        </w:rPr>
        <w:t>Флягина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Т.А.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Менеджмент на транспорте: </w:t>
      </w:r>
      <w:proofErr w:type="spellStart"/>
      <w:r w:rsidRPr="00194E5F">
        <w:rPr>
          <w:rFonts w:ascii="Times New Roman" w:hAnsi="Times New Roman"/>
          <w:sz w:val="24"/>
          <w:szCs w:val="24"/>
        </w:rPr>
        <w:t>Учебн</w:t>
      </w:r>
      <w:proofErr w:type="spellEnd"/>
      <w:r w:rsidRPr="00194E5F">
        <w:rPr>
          <w:rFonts w:ascii="Times New Roman" w:hAnsi="Times New Roman"/>
          <w:sz w:val="24"/>
          <w:szCs w:val="24"/>
        </w:rPr>
        <w:t>. пособие для студ. Вузов</w:t>
      </w:r>
      <w:proofErr w:type="gramStart"/>
      <w:r w:rsidRPr="00194E5F">
        <w:rPr>
          <w:rFonts w:ascii="Times New Roman" w:hAnsi="Times New Roman"/>
          <w:sz w:val="24"/>
          <w:szCs w:val="24"/>
        </w:rPr>
        <w:t xml:space="preserve"> / </w:t>
      </w:r>
      <w:r w:rsidR="009834AA">
        <w:rPr>
          <w:rFonts w:ascii="Times New Roman" w:hAnsi="Times New Roman"/>
          <w:sz w:val="24"/>
          <w:szCs w:val="24"/>
        </w:rPr>
        <w:t>П</w:t>
      </w:r>
      <w:proofErr w:type="gramEnd"/>
      <w:r w:rsidR="009834AA">
        <w:rPr>
          <w:rFonts w:ascii="Times New Roman" w:hAnsi="Times New Roman"/>
          <w:sz w:val="24"/>
          <w:szCs w:val="24"/>
        </w:rPr>
        <w:t xml:space="preserve">од ред. </w:t>
      </w:r>
      <w:r w:rsidRPr="00194E5F">
        <w:rPr>
          <w:rFonts w:ascii="Times New Roman" w:hAnsi="Times New Roman"/>
          <w:sz w:val="24"/>
          <w:szCs w:val="24"/>
        </w:rPr>
        <w:t>Громов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Н.Н., Персианов</w:t>
      </w:r>
      <w:r w:rsidR="009834AA">
        <w:rPr>
          <w:rFonts w:ascii="Times New Roman" w:hAnsi="Times New Roman"/>
          <w:sz w:val="24"/>
          <w:szCs w:val="24"/>
        </w:rPr>
        <w:t>а</w:t>
      </w:r>
      <w:r w:rsidRPr="00194E5F">
        <w:rPr>
          <w:rFonts w:ascii="Times New Roman" w:hAnsi="Times New Roman"/>
          <w:sz w:val="24"/>
          <w:szCs w:val="24"/>
        </w:rPr>
        <w:t xml:space="preserve"> В.А. </w:t>
      </w:r>
      <w:r w:rsidR="009834AA">
        <w:rPr>
          <w:rFonts w:ascii="Times New Roman" w:hAnsi="Times New Roman"/>
          <w:sz w:val="24"/>
          <w:szCs w:val="24"/>
        </w:rPr>
        <w:t>–</w:t>
      </w:r>
      <w:r w:rsidRPr="00194E5F">
        <w:rPr>
          <w:rFonts w:ascii="Times New Roman" w:hAnsi="Times New Roman"/>
          <w:sz w:val="24"/>
          <w:szCs w:val="24"/>
        </w:rPr>
        <w:t xml:space="preserve"> М</w:t>
      </w:r>
      <w:r w:rsidR="009834AA">
        <w:rPr>
          <w:rFonts w:ascii="Times New Roman" w:hAnsi="Times New Roman"/>
          <w:sz w:val="24"/>
          <w:szCs w:val="24"/>
        </w:rPr>
        <w:t>.: Изд. Центр «</w:t>
      </w:r>
      <w:r w:rsidRPr="00194E5F">
        <w:rPr>
          <w:rFonts w:ascii="Times New Roman" w:hAnsi="Times New Roman"/>
          <w:sz w:val="24"/>
          <w:szCs w:val="24"/>
        </w:rPr>
        <w:t>Академия</w:t>
      </w:r>
      <w:r w:rsidR="009834AA">
        <w:rPr>
          <w:rFonts w:ascii="Times New Roman" w:hAnsi="Times New Roman"/>
          <w:sz w:val="24"/>
          <w:szCs w:val="24"/>
        </w:rPr>
        <w:t>»</w:t>
      </w:r>
      <w:r w:rsidRPr="00194E5F">
        <w:rPr>
          <w:rFonts w:ascii="Times New Roman" w:hAnsi="Times New Roman"/>
          <w:sz w:val="24"/>
          <w:szCs w:val="24"/>
        </w:rPr>
        <w:t>, 200</w:t>
      </w:r>
      <w:r w:rsidR="009834AA">
        <w:rPr>
          <w:rFonts w:ascii="Times New Roman" w:hAnsi="Times New Roman"/>
          <w:sz w:val="24"/>
          <w:szCs w:val="24"/>
        </w:rPr>
        <w:t>6. – 528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Механизм реализации эффективной стратегии компании с помощью сбалансированной системы показателей / Сорокина А.В.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Сбалансированная система показателей. От стратегии к действию / Д.Нортон, Р.Каплан - Олимп-Бизнес: Олимп-Бизнес,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noProof/>
          <w:sz w:val="24"/>
          <w:szCs w:val="24"/>
        </w:rPr>
        <w:t>Внедрение сбалансированной системы показателей. Пер с нем. - 3 -е изд / Partners &amp; Horvath - М: Альпина Бизнес Букс,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Курс экономической теории. Учебник / Под</w:t>
      </w:r>
      <w:proofErr w:type="gramStart"/>
      <w:r w:rsidRPr="00194E5F">
        <w:rPr>
          <w:rFonts w:ascii="Times New Roman" w:hAnsi="Times New Roman"/>
          <w:sz w:val="24"/>
          <w:szCs w:val="24"/>
        </w:rPr>
        <w:t>.</w:t>
      </w:r>
      <w:proofErr w:type="gramEnd"/>
      <w:r w:rsidRPr="00194E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E5F">
        <w:rPr>
          <w:rFonts w:ascii="Times New Roman" w:hAnsi="Times New Roman"/>
          <w:sz w:val="24"/>
          <w:szCs w:val="24"/>
        </w:rPr>
        <w:t>р</w:t>
      </w:r>
      <w:proofErr w:type="gramEnd"/>
      <w:r w:rsidRPr="00194E5F">
        <w:rPr>
          <w:rFonts w:ascii="Times New Roman" w:hAnsi="Times New Roman"/>
          <w:sz w:val="24"/>
          <w:szCs w:val="24"/>
        </w:rPr>
        <w:t>ед. М.Н. </w:t>
      </w:r>
      <w:proofErr w:type="spellStart"/>
      <w:r w:rsidRPr="00194E5F">
        <w:rPr>
          <w:rFonts w:ascii="Times New Roman" w:hAnsi="Times New Roman"/>
          <w:sz w:val="24"/>
          <w:szCs w:val="24"/>
        </w:rPr>
        <w:t>Чепурина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и Е.А. Киселевой - Киров: АСА,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Микроэкономика /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Гальперин, С.М.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Игнатьев, В.И.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E5F">
        <w:rPr>
          <w:rFonts w:ascii="Times New Roman" w:hAnsi="Times New Roman"/>
          <w:sz w:val="24"/>
          <w:szCs w:val="24"/>
        </w:rPr>
        <w:t>Моргунов</w:t>
      </w:r>
      <w:proofErr w:type="gramEnd"/>
      <w:r w:rsidRPr="00194E5F">
        <w:rPr>
          <w:rFonts w:ascii="Times New Roman" w:hAnsi="Times New Roman"/>
          <w:sz w:val="24"/>
          <w:szCs w:val="24"/>
        </w:rPr>
        <w:t xml:space="preserve"> - М.: Омега-Л,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 xml:space="preserve">Принципы анализа в управленческой экономике / А.В. </w:t>
      </w:r>
      <w:proofErr w:type="spellStart"/>
      <w:r w:rsidRPr="00194E5F">
        <w:rPr>
          <w:rFonts w:ascii="Times New Roman" w:hAnsi="Times New Roman"/>
          <w:sz w:val="24"/>
          <w:szCs w:val="24"/>
        </w:rPr>
        <w:t>Шобанов</w:t>
      </w:r>
      <w:proofErr w:type="spellEnd"/>
      <w:r w:rsidRPr="00194E5F">
        <w:rPr>
          <w:rFonts w:ascii="Times New Roman" w:hAnsi="Times New Roman"/>
          <w:sz w:val="24"/>
          <w:szCs w:val="24"/>
        </w:rPr>
        <w:t>, М.Ю.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5F">
        <w:rPr>
          <w:rFonts w:ascii="Times New Roman" w:hAnsi="Times New Roman"/>
          <w:sz w:val="24"/>
          <w:szCs w:val="24"/>
        </w:rPr>
        <w:t>Елизарьев - М.: МИИТ, 2011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bCs/>
          <w:sz w:val="24"/>
          <w:szCs w:val="24"/>
        </w:rPr>
        <w:lastRenderedPageBreak/>
        <w:t xml:space="preserve">Теория организации: учебник  – 3-е изд., </w:t>
      </w:r>
      <w:proofErr w:type="spellStart"/>
      <w:r w:rsidRPr="00194E5F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194E5F">
        <w:rPr>
          <w:rFonts w:ascii="Times New Roman" w:hAnsi="Times New Roman"/>
          <w:bCs/>
          <w:sz w:val="24"/>
          <w:szCs w:val="24"/>
        </w:rPr>
        <w:t>. И доп. / Т.Ю. Иванова, В.И. Приходько – М.: КИНОРУС, 2010.– 432 с.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Методология научного исследования / Новиков А.М.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Либроком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, 2010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Исследование систем управления. 2-ое изд. / Игнатьева А. В.,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Максимцов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 xml:space="preserve"> М.М. - М.: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Юнити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–Дана, 2008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 xml:space="preserve">Место прикладных исследований в менеджменте: учебное пособие / Лысов О.Е. - </w:t>
      </w:r>
      <w:proofErr w:type="spellStart"/>
      <w:r w:rsidRPr="00194E5F">
        <w:rPr>
          <w:rFonts w:ascii="Times New Roman" w:hAnsi="Times New Roman"/>
          <w:color w:val="000000"/>
          <w:sz w:val="24"/>
          <w:szCs w:val="24"/>
        </w:rPr>
        <w:t>Спб</w:t>
      </w:r>
      <w:proofErr w:type="spellEnd"/>
      <w:r w:rsidRPr="00194E5F">
        <w:rPr>
          <w:rFonts w:ascii="Times New Roman" w:hAnsi="Times New Roman"/>
          <w:color w:val="000000"/>
          <w:sz w:val="24"/>
          <w:szCs w:val="24"/>
        </w:rPr>
        <w:t>: ГУАП, 2006</w:t>
      </w:r>
    </w:p>
    <w:p w:rsidR="00BE7638" w:rsidRPr="00194E5F" w:rsidRDefault="00BE7638" w:rsidP="00BE7638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color w:val="000000"/>
          <w:sz w:val="24"/>
          <w:szCs w:val="24"/>
        </w:rPr>
        <w:t>Стратегия социологического исследования: описание, объяснение, поним</w:t>
      </w:r>
      <w:r w:rsidRPr="00194E5F">
        <w:rPr>
          <w:rFonts w:ascii="Times New Roman" w:hAnsi="Times New Roman"/>
          <w:color w:val="000000"/>
          <w:sz w:val="24"/>
          <w:szCs w:val="24"/>
        </w:rPr>
        <w:t>а</w:t>
      </w:r>
      <w:r w:rsidRPr="00194E5F">
        <w:rPr>
          <w:rFonts w:ascii="Times New Roman" w:hAnsi="Times New Roman"/>
          <w:color w:val="000000"/>
          <w:sz w:val="24"/>
          <w:szCs w:val="24"/>
        </w:rPr>
        <w:t>ние социальной реальности: учебное пособие / Ядов В.А.  - М.: Омега-Л, 2009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Социология управления: фундаментальный курс: учебное пос</w:t>
      </w:r>
      <w:r w:rsidRPr="0022416C">
        <w:rPr>
          <w:rFonts w:ascii="Times New Roman" w:hAnsi="Times New Roman"/>
          <w:sz w:val="24"/>
          <w:szCs w:val="24"/>
        </w:rPr>
        <w:t>о</w:t>
      </w:r>
      <w:r w:rsidRPr="0022416C">
        <w:rPr>
          <w:rFonts w:ascii="Times New Roman" w:hAnsi="Times New Roman"/>
          <w:sz w:val="24"/>
          <w:szCs w:val="24"/>
        </w:rPr>
        <w:t xml:space="preserve">бие. / Кравченко А.И. - М.: </w:t>
      </w:r>
      <w:proofErr w:type="spellStart"/>
      <w:r w:rsidRPr="0022416C">
        <w:rPr>
          <w:rFonts w:ascii="Times New Roman" w:hAnsi="Times New Roman"/>
          <w:sz w:val="24"/>
          <w:szCs w:val="24"/>
        </w:rPr>
        <w:t>Академич</w:t>
      </w:r>
      <w:proofErr w:type="spellEnd"/>
      <w:r w:rsidRPr="0022416C">
        <w:rPr>
          <w:rFonts w:ascii="Times New Roman" w:hAnsi="Times New Roman"/>
          <w:sz w:val="24"/>
          <w:szCs w:val="24"/>
        </w:rPr>
        <w:t>. проект, Д</w:t>
      </w:r>
      <w:r w:rsidRPr="0022416C">
        <w:rPr>
          <w:rFonts w:ascii="Times New Roman" w:hAnsi="Times New Roman"/>
          <w:sz w:val="24"/>
          <w:szCs w:val="24"/>
        </w:rPr>
        <w:t>е</w:t>
      </w:r>
      <w:r w:rsidRPr="0022416C">
        <w:rPr>
          <w:rFonts w:ascii="Times New Roman" w:hAnsi="Times New Roman"/>
          <w:sz w:val="24"/>
          <w:szCs w:val="24"/>
        </w:rPr>
        <w:t>ловая книга, 2008.</w:t>
      </w:r>
      <w:r w:rsidRPr="002241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Маркетинговые исследования рынка (Учебник) О.А. Лебедева, Н.И. </w:t>
      </w:r>
      <w:proofErr w:type="spellStart"/>
      <w:r w:rsidRPr="0022416C">
        <w:rPr>
          <w:rFonts w:ascii="Times New Roman" w:hAnsi="Times New Roman"/>
          <w:sz w:val="24"/>
          <w:szCs w:val="24"/>
        </w:rPr>
        <w:t>Лыгина</w:t>
      </w:r>
      <w:proofErr w:type="spellEnd"/>
      <w:r w:rsidRPr="0022416C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2241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2416C">
        <w:rPr>
          <w:rFonts w:ascii="Times New Roman" w:hAnsi="Times New Roman"/>
          <w:sz w:val="24"/>
          <w:szCs w:val="24"/>
        </w:rPr>
        <w:t xml:space="preserve"> "Форум-ИНФРА-М", 2005.-192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>Н.Г. Каменева, В.А. Поляков Маркетинговые исследования (для вузов)</w:t>
      </w:r>
      <w:proofErr w:type="gramStart"/>
      <w:r w:rsidRPr="0022416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2416C">
        <w:rPr>
          <w:rFonts w:ascii="Times New Roman" w:hAnsi="Times New Roman"/>
          <w:sz w:val="24"/>
          <w:szCs w:val="24"/>
        </w:rPr>
        <w:t>- М. : Вузовский учебник, 2006.- 430 с</w:t>
      </w:r>
    </w:p>
    <w:p w:rsidR="00690E00" w:rsidRPr="0022416C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Fonts w:ascii="Times New Roman" w:hAnsi="Times New Roman"/>
          <w:sz w:val="24"/>
          <w:szCs w:val="24"/>
        </w:rPr>
        <w:t xml:space="preserve">Исследование систем управления (транспортная отрасль). / Покровский А.К. - М.: </w:t>
      </w:r>
      <w:proofErr w:type="spellStart"/>
      <w:r w:rsidRPr="0022416C">
        <w:rPr>
          <w:rFonts w:ascii="Times New Roman" w:hAnsi="Times New Roman"/>
          <w:sz w:val="24"/>
          <w:szCs w:val="24"/>
        </w:rPr>
        <w:t>Кнорус</w:t>
      </w:r>
      <w:proofErr w:type="spellEnd"/>
      <w:r w:rsidRPr="0022416C">
        <w:rPr>
          <w:rFonts w:ascii="Times New Roman" w:hAnsi="Times New Roman"/>
          <w:sz w:val="24"/>
          <w:szCs w:val="24"/>
        </w:rPr>
        <w:t>, 2010.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416C">
        <w:rPr>
          <w:rStyle w:val="Bodytext1014pt"/>
          <w:b w:val="0"/>
          <w:sz w:val="24"/>
          <w:szCs w:val="24"/>
        </w:rPr>
        <w:t xml:space="preserve">Информационные системы в экономике. / </w:t>
      </w:r>
      <w:r w:rsidRPr="0022416C">
        <w:rPr>
          <w:rStyle w:val="Bodytext1014pt1"/>
          <w:sz w:val="24"/>
          <w:szCs w:val="24"/>
        </w:rPr>
        <w:t xml:space="preserve">Серия: Библиотека </w:t>
      </w:r>
      <w:r w:rsidRPr="0022416C">
        <w:rPr>
          <w:rFonts w:ascii="Times New Roman" w:hAnsi="Times New Roman"/>
          <w:sz w:val="24"/>
          <w:szCs w:val="24"/>
        </w:rPr>
        <w:t>Гуманитарного</w:t>
      </w:r>
      <w:r w:rsidRPr="00194E5F">
        <w:rPr>
          <w:rFonts w:ascii="Times New Roman" w:hAnsi="Times New Roman"/>
          <w:sz w:val="24"/>
          <w:szCs w:val="24"/>
        </w:rPr>
        <w:t xml:space="preserve"> университета - </w:t>
      </w:r>
      <w:proofErr w:type="spellStart"/>
      <w:r w:rsidRPr="00194E5F">
        <w:rPr>
          <w:rStyle w:val="Bodytext1014pt1"/>
          <w:sz w:val="24"/>
          <w:szCs w:val="24"/>
        </w:rPr>
        <w:t>СПбГУП</w:t>
      </w:r>
      <w:proofErr w:type="spellEnd"/>
      <w:r w:rsidRPr="00194E5F">
        <w:rPr>
          <w:rStyle w:val="Bodytext1014pt1"/>
          <w:sz w:val="24"/>
          <w:szCs w:val="24"/>
        </w:rPr>
        <w:t>,</w:t>
      </w:r>
      <w:r w:rsidRPr="00194E5F">
        <w:rPr>
          <w:rFonts w:ascii="Times New Roman" w:hAnsi="Times New Roman"/>
          <w:sz w:val="24"/>
          <w:szCs w:val="24"/>
        </w:rPr>
        <w:t xml:space="preserve"> 2008</w:t>
      </w:r>
    </w:p>
    <w:p w:rsidR="00690E00" w:rsidRPr="00194E5F" w:rsidRDefault="00690E00" w:rsidP="00690E00">
      <w:pPr>
        <w:pStyle w:val="af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4E5F">
        <w:rPr>
          <w:rFonts w:ascii="Times New Roman" w:hAnsi="Times New Roman"/>
          <w:sz w:val="24"/>
          <w:szCs w:val="24"/>
        </w:rPr>
        <w:t>WEB-технологии интернета. HTML Учеб</w:t>
      </w:r>
      <w:proofErr w:type="gramStart"/>
      <w:r w:rsidRPr="00194E5F">
        <w:rPr>
          <w:rFonts w:ascii="Times New Roman" w:hAnsi="Times New Roman"/>
          <w:sz w:val="24"/>
          <w:szCs w:val="24"/>
        </w:rPr>
        <w:t>.</w:t>
      </w:r>
      <w:proofErr w:type="gramEnd"/>
      <w:r w:rsidRPr="00194E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E5F">
        <w:rPr>
          <w:rFonts w:ascii="Times New Roman" w:hAnsi="Times New Roman"/>
          <w:sz w:val="24"/>
          <w:szCs w:val="24"/>
        </w:rPr>
        <w:t>п</w:t>
      </w:r>
      <w:proofErr w:type="gramEnd"/>
      <w:r w:rsidRPr="00194E5F">
        <w:rPr>
          <w:rFonts w:ascii="Times New Roman" w:hAnsi="Times New Roman"/>
          <w:sz w:val="24"/>
          <w:szCs w:val="24"/>
        </w:rPr>
        <w:t xml:space="preserve">особие для студ. информационных специальностей ИУИТ / Грибанов Д.В.; Котляровский В. Н.; </w:t>
      </w:r>
      <w:proofErr w:type="spellStart"/>
      <w:r w:rsidRPr="00194E5F">
        <w:rPr>
          <w:rFonts w:ascii="Times New Roman" w:hAnsi="Times New Roman"/>
          <w:sz w:val="24"/>
          <w:szCs w:val="24"/>
        </w:rPr>
        <w:t>Нагинаев</w:t>
      </w:r>
      <w:proofErr w:type="spellEnd"/>
      <w:r w:rsidRPr="00194E5F">
        <w:rPr>
          <w:rFonts w:ascii="Times New Roman" w:hAnsi="Times New Roman"/>
          <w:sz w:val="24"/>
          <w:szCs w:val="24"/>
        </w:rPr>
        <w:t xml:space="preserve"> В.Н. - </w:t>
      </w:r>
      <w:r w:rsidRPr="00194E5F">
        <w:rPr>
          <w:rFonts w:ascii="Times New Roman" w:hAnsi="Times New Roman"/>
          <w:color w:val="000000"/>
          <w:sz w:val="24"/>
          <w:szCs w:val="24"/>
        </w:rPr>
        <w:t>М.:</w:t>
      </w:r>
      <w:r w:rsidRPr="00194E5F">
        <w:rPr>
          <w:rFonts w:ascii="Times New Roman" w:hAnsi="Times New Roman"/>
          <w:sz w:val="24"/>
          <w:szCs w:val="24"/>
        </w:rPr>
        <w:t xml:space="preserve"> МИИТ, 2004</w:t>
      </w:r>
    </w:p>
    <w:p w:rsidR="00EE1DC1" w:rsidRPr="00A92520" w:rsidRDefault="00EE1DC1" w:rsidP="00EE1DC1">
      <w:pPr>
        <w:pStyle w:val="af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b/>
          <w:sz w:val="24"/>
          <w:szCs w:val="24"/>
        </w:rPr>
        <w:t>Нормативные документы: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Гражданский кодекс РФ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Налоговый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Трудовой кодекс РФ.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Сборник ПБУ.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№208 –ФЗ от 26 декабря 1995 года «Об акционерных обществах»  в редакции Федерального закона от 7.09.2001 г. №120-ФЗ.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Федеральный закон «О производственных кооперативах» № 41-ФЗ от 8.05.96 г.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 xml:space="preserve">Федеральный закон «Об обществах с ограниченной ответственностью» №14-ФЗ от 8.02. </w:t>
      </w:r>
      <w:smartTag w:uri="urn:schemas-microsoft-com:office:smarttags" w:element="metricconverter">
        <w:smartTagPr>
          <w:attr w:name="ProductID" w:val="98 г"/>
        </w:smartTagPr>
        <w:r w:rsidRPr="00A92520">
          <w:rPr>
            <w:rFonts w:ascii="Times New Roman" w:hAnsi="Times New Roman"/>
            <w:sz w:val="24"/>
            <w:szCs w:val="24"/>
          </w:rPr>
          <w:t>98 г</w:t>
        </w:r>
      </w:smartTag>
      <w:r w:rsidRPr="00A92520">
        <w:rPr>
          <w:rFonts w:ascii="Times New Roman" w:hAnsi="Times New Roman"/>
          <w:sz w:val="24"/>
          <w:szCs w:val="24"/>
        </w:rPr>
        <w:t>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 Об инвестиционной деятельности в Российской Федерации, осуществляемой в форме капитальных вложений» № 39 – ФЗ.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t>Закон «Об иностранных инвестициях в Российской Федерации»  № 160 – ФЗ</w:t>
      </w:r>
    </w:p>
    <w:p w:rsidR="00EE1DC1" w:rsidRPr="00A92520" w:rsidRDefault="00EE1DC1" w:rsidP="006D54AC">
      <w:pPr>
        <w:pStyle w:val="af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520">
        <w:rPr>
          <w:rFonts w:ascii="Times New Roman" w:hAnsi="Times New Roman"/>
          <w:sz w:val="24"/>
          <w:szCs w:val="24"/>
        </w:rPr>
        <w:lastRenderedPageBreak/>
        <w:t>Закон города Москвы «Об инновационной деятельности в городе Москве» от 7 июля 2004 года №45.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 w:rsidRPr="00A92520">
        <w:t>Библиотечный фонд должен быть укомплектован печатными и/или электронными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лет).</w:t>
      </w:r>
      <w:proofErr w:type="gramEnd"/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 xml:space="preserve">Фонд дополнительной литературы помимо учебной должен включать официальные справочно-библиографические и периодические издания в расчете 1-2 экземпляра на каждые 100 </w:t>
      </w:r>
      <w:proofErr w:type="gramStart"/>
      <w:r w:rsidRPr="00A92520">
        <w:t>обучающихся</w:t>
      </w:r>
      <w:proofErr w:type="gramEnd"/>
      <w:r w:rsidRPr="00A92520">
        <w:t>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92520">
        <w:t>Каждому обучающемуся должен быть обеспечен доступ к комплектам библиотечного фонда, включающего следующий перечень наименований отечественных и зарубежных журналов: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каналами дистрибуции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корпоративными финансами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персоналом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продажами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проектами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развитием персонала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Управление риском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Управленческий учет и 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в России и за рубежом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Маркетинг и маркетинговые исследования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экспедирование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Логистика и управление цепями поставок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Бизнес-образование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Бухгалтерский учет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Вопросы экономики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Деньги и кредит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Железнодорожный транспорт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Менеджмент качества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Мир транспорта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Проблемы теории и практики управления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Реклама. Теория и практика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lastRenderedPageBreak/>
        <w:t>Российский журнал менеджмента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Российское предпринимательство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Секрет фирмы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Стандарты и качество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Финансовый менеджмент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Финансы и бизнес</w:t>
      </w:r>
    </w:p>
    <w:p w:rsidR="00295889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ЭКО (экономика и организация промышленного производства)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Экономика железных дорог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A92520">
        <w:t>Эксперт</w:t>
      </w:r>
    </w:p>
    <w:p w:rsidR="00295889" w:rsidRPr="00A92520" w:rsidRDefault="00295889" w:rsidP="002958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Harvard Business Review (</w:t>
      </w:r>
      <w:r w:rsidRPr="00A92520">
        <w:t>на</w:t>
      </w:r>
      <w:r w:rsidRPr="00A92520">
        <w:rPr>
          <w:lang w:val="en-US"/>
        </w:rPr>
        <w:t xml:space="preserve"> </w:t>
      </w:r>
      <w:r w:rsidRPr="00A92520">
        <w:t>русском</w:t>
      </w:r>
      <w:r w:rsidRPr="00A92520">
        <w:rPr>
          <w:lang w:val="en-US"/>
        </w:rPr>
        <w:t xml:space="preserve"> </w:t>
      </w:r>
      <w:r w:rsidRPr="00A92520">
        <w:t>языке</w:t>
      </w:r>
      <w:r w:rsidRPr="00A92520">
        <w:rPr>
          <w:lang w:val="en-US"/>
        </w:rPr>
        <w:t>)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smartTag w:uri="urn:schemas-microsoft-com:office:smarttags" w:element="place">
        <w:smartTag w:uri="urn:schemas-microsoft-com:office:smarttags" w:element="PlaceType">
          <w:r w:rsidRPr="00A92520">
            <w:rPr>
              <w:lang w:val="en-US"/>
            </w:rPr>
            <w:t>Academy</w:t>
          </w:r>
        </w:smartTag>
        <w:r w:rsidRPr="00A92520">
          <w:rPr>
            <w:lang w:val="en-US"/>
          </w:rPr>
          <w:t xml:space="preserve"> of </w:t>
        </w:r>
        <w:smartTag w:uri="urn:schemas-microsoft-com:office:smarttags" w:element="PlaceName">
          <w:r w:rsidRPr="00A92520">
            <w:rPr>
              <w:lang w:val="en-US"/>
            </w:rPr>
            <w:t>Management</w:t>
          </w:r>
        </w:smartTag>
      </w:smartTag>
      <w:r w:rsidRPr="00A92520">
        <w:rPr>
          <w:lang w:val="en-US"/>
        </w:rPr>
        <w:t xml:space="preserve"> Journal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Accounting, Organizations and Society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Information Systems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Resource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Accounting and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Business Venturing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Consumer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Financial Economics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Marketing Research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Operations Management</w:t>
      </w:r>
    </w:p>
    <w:p w:rsidR="00EE1DC1" w:rsidRPr="00A92520" w:rsidRDefault="00EE1DC1" w:rsidP="006D54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A92520">
        <w:rPr>
          <w:lang w:val="en-US"/>
        </w:rPr>
        <w:t>Journal of Small Business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92520">
        <w:t>Необходимо обеспечить доступ к современным профессиональным базам данных, информационным справочным и поисковым системам «Консультант Плюс», «Гарант», «Экономика. Социология. Менеджмент. Образовательный портал», «Российский ресурсный центр учебных кейсов».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A92520" w:rsidRDefault="00EE1DC1" w:rsidP="00EE1DC1">
      <w:pPr>
        <w:pStyle w:val="2"/>
      </w:pPr>
      <w:bookmarkStart w:id="30" w:name="_Toc347338135"/>
      <w:r w:rsidRPr="00A92520">
        <w:t>4.3. Общие требования к организации образовательного процесса</w:t>
      </w:r>
      <w:bookmarkEnd w:id="30"/>
    </w:p>
    <w:p w:rsidR="00EE1DC1" w:rsidRPr="00A92520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</w:pPr>
      <w:r w:rsidRPr="00A92520">
        <w:t>Условия проведения занятий по предметам направления подготовки: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C3F">
        <w:rPr>
          <w:rFonts w:ascii="Times New Roman" w:hAnsi="Times New Roman"/>
          <w:color w:val="000000"/>
        </w:rPr>
        <w:lastRenderedPageBreak/>
        <w:t>Образовательные учреждения самостоятельно разрабатывают и утверждают ООП магистратуры,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практик и научно-исследовательской работы, итоговой государственной аттестации, календарный учебный график и методические материалы, обеспечивающие реализацию соответствующей образовательной технологии.</w:t>
      </w:r>
      <w:proofErr w:type="gramEnd"/>
      <w:r w:rsidRPr="00561C3F">
        <w:rPr>
          <w:rFonts w:ascii="Times New Roman" w:hAnsi="Times New Roman"/>
          <w:color w:val="000000"/>
        </w:rPr>
        <w:t xml:space="preserve"> </w:t>
      </w:r>
      <w:r w:rsidRPr="00561C3F">
        <w:rPr>
          <w:rFonts w:ascii="Times New Roman" w:hAnsi="Times New Roman"/>
          <w:color w:val="000000"/>
          <w:sz w:val="24"/>
          <w:szCs w:val="24"/>
        </w:rPr>
        <w:t>Высшие учебные заведения обязаны ежегодно обновлять основные образовательные программы с учетом развития науки, культуры, экономики, техники, технологий и социальной сферы.</w:t>
      </w:r>
    </w:p>
    <w:p w:rsidR="00561C3F" w:rsidRPr="00561C3F" w:rsidRDefault="00561C3F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1C3F">
        <w:rPr>
          <w:rFonts w:ascii="Times New Roman" w:hAnsi="Times New Roman"/>
          <w:color w:val="000000"/>
          <w:sz w:val="24"/>
          <w:szCs w:val="24"/>
        </w:rPr>
        <w:t>При разработке магистерской программы должны быть определены возможности вуза в развитии общекультурных компетенций выпускников (например, компетенций социального взаимодействия, самоорганизации и самоуправления, системно-</w:t>
      </w:r>
      <w:proofErr w:type="spellStart"/>
      <w:r w:rsidRPr="00561C3F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61C3F">
        <w:rPr>
          <w:rFonts w:ascii="Times New Roman" w:hAnsi="Times New Roman"/>
          <w:color w:val="000000"/>
          <w:sz w:val="24"/>
          <w:szCs w:val="24"/>
        </w:rPr>
        <w:t xml:space="preserve"> характера). Вуз обязан сформировать социокультурную среду, создать условия, необходимые для социализации личности.</w:t>
      </w:r>
    </w:p>
    <w:p w:rsidR="00561C3F" w:rsidRPr="00561C3F" w:rsidRDefault="00863536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proofErr w:type="gramStart"/>
      <w:r w:rsidRPr="00561C3F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561C3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61C3F">
        <w:rPr>
          <w:rFonts w:ascii="Times New Roman" w:hAnsi="Times New Roman"/>
          <w:sz w:val="24"/>
          <w:szCs w:val="24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телеконференций) в сочетании с внеаудиторной работой с целью формирования и развития профессиональных навыков обучающихся.</w:t>
      </w:r>
      <w:proofErr w:type="gramEnd"/>
      <w:r w:rsidRPr="00561C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1C3F">
        <w:rPr>
          <w:rFonts w:ascii="Times New Roman" w:hAnsi="Times New Roman"/>
          <w:sz w:val="24"/>
          <w:szCs w:val="24"/>
        </w:rPr>
        <w:t>Одной из основных активных форм обучения профессиональным компетенциям, связанным с ведением того вида (видов) деятельности, к которым готовится магистр (научно-исследовательской, научно-педагогической, проектной, опытно</w:t>
      </w:r>
      <w:r w:rsidRPr="00561C3F">
        <w:rPr>
          <w:rFonts w:ascii="Times New Roman" w:hAnsi="Times New Roman"/>
          <w:sz w:val="24"/>
          <w:szCs w:val="24"/>
        </w:rPr>
        <w:softHyphen/>
        <w:t>-конструкторской, технологической, исполнительской, творческой), для ООП магистратуры является семинар, продолжающийся на регулярной основе не менее двух семестров, к работе которого привлекаются ведущие исследователи и специалисты-практики, и являющийся основой корректировки индивидуальных учебных планов магистра.</w:t>
      </w:r>
      <w:proofErr w:type="gramEnd"/>
      <w:r w:rsidRPr="00561C3F">
        <w:rPr>
          <w:rFonts w:ascii="Times New Roman" w:hAnsi="Times New Roman"/>
          <w:sz w:val="24"/>
          <w:szCs w:val="24"/>
        </w:rPr>
        <w:t xml:space="preserve"> 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 w:rsidR="00561C3F" w:rsidRPr="00561C3F">
        <w:rPr>
          <w:rFonts w:ascii="Times New Roman" w:hAnsi="Times New Roman"/>
          <w:sz w:val="24"/>
          <w:szCs w:val="24"/>
        </w:rPr>
        <w:t xml:space="preserve"> </w:t>
      </w:r>
      <w:r w:rsidR="004B4CB5" w:rsidRPr="00561C3F">
        <w:rPr>
          <w:rFonts w:ascii="Times New Roman" w:hAnsi="Times New Roman"/>
          <w:sz w:val="24"/>
          <w:szCs w:val="24"/>
        </w:rPr>
        <w:t xml:space="preserve">Удельный вес занятий, проводимых в интерактивных формах, определяется главной целью (миссией) программы, особенностью контингента обучающихся и содержанием конкретных дисциплин, и в целом в учебном процессе они должны составлять не менее 50 процентов аудиторных занятий. Занятия лекционного типа для соответствующих групп </w:t>
      </w:r>
      <w:r w:rsidR="004B4CB5" w:rsidRPr="00561C3F">
        <w:rPr>
          <w:rFonts w:ascii="Times New Roman" w:hAnsi="Times New Roman"/>
          <w:sz w:val="24"/>
          <w:szCs w:val="28"/>
        </w:rPr>
        <w:t>студентов не могут составлять более 30 процентов аудиторных занятий.</w:t>
      </w:r>
    </w:p>
    <w:p w:rsidR="00561C3F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lastRenderedPageBreak/>
        <w:t xml:space="preserve">В программы базовых дисциплин профессионального цикла должны быть включены задания, способствующие развитию компетенций профессиональной </w:t>
      </w:r>
      <w:proofErr w:type="gramStart"/>
      <w:r w:rsidRPr="00561C3F">
        <w:rPr>
          <w:rFonts w:ascii="Times New Roman" w:hAnsi="Times New Roman"/>
          <w:sz w:val="24"/>
          <w:szCs w:val="28"/>
        </w:rPr>
        <w:t>деятельности</w:t>
      </w:r>
      <w:proofErr w:type="gramEnd"/>
      <w:r w:rsidRPr="00561C3F">
        <w:rPr>
          <w:rFonts w:ascii="Times New Roman" w:hAnsi="Times New Roman"/>
          <w:sz w:val="24"/>
          <w:szCs w:val="28"/>
        </w:rPr>
        <w:t xml:space="preserve"> к которой готовится выпускник, в объеме, позволяющем сформировать соответствующие общекультурные и профессиональные компетенции.</w:t>
      </w:r>
    </w:p>
    <w:p w:rsidR="0065290E" w:rsidRPr="00561C3F" w:rsidRDefault="0065290E" w:rsidP="006D54AC">
      <w:pPr>
        <w:pStyle w:val="af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561C3F">
        <w:rPr>
          <w:rFonts w:ascii="Times New Roman" w:hAnsi="Times New Roman"/>
          <w:sz w:val="24"/>
          <w:szCs w:val="28"/>
        </w:rPr>
        <w:t xml:space="preserve">Магистерская программа высшего учебного заведения должна содержать дисциплины по выбору обучающихся в объеме не менее 30 процентов вариативной части обучения. Порядок формирования </w:t>
      </w:r>
      <w:proofErr w:type="gramStart"/>
      <w:r w:rsidRPr="00561C3F">
        <w:rPr>
          <w:rFonts w:ascii="Times New Roman" w:hAnsi="Times New Roman"/>
          <w:sz w:val="24"/>
          <w:szCs w:val="28"/>
        </w:rPr>
        <w:t>дисциплин</w:t>
      </w:r>
      <w:proofErr w:type="gramEnd"/>
      <w:r w:rsidRPr="00561C3F">
        <w:rPr>
          <w:rFonts w:ascii="Times New Roman" w:hAnsi="Times New Roman"/>
          <w:sz w:val="24"/>
          <w:szCs w:val="28"/>
        </w:rPr>
        <w:t xml:space="preserve"> по выбору обучающихся устанавливает ученый совет вуза.</w:t>
      </w:r>
    </w:p>
    <w:p w:rsidR="00EE1DC1" w:rsidRPr="00BC4517" w:rsidRDefault="00EE1DC1" w:rsidP="00EE1DC1">
      <w:pPr>
        <w:pStyle w:val="2"/>
      </w:pPr>
      <w:bookmarkStart w:id="31" w:name="_Toc347338136"/>
      <w:r w:rsidRPr="00BC4517">
        <w:t>4.4. Кадровое обеспечение образовательного процесса</w:t>
      </w:r>
      <w:bookmarkEnd w:id="31"/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8720F3">
        <w:rPr>
          <w:b/>
        </w:rPr>
        <w:t>обучение по</w:t>
      </w:r>
      <w:proofErr w:type="gramEnd"/>
      <w:r w:rsidRPr="008720F3">
        <w:rPr>
          <w:b/>
        </w:rPr>
        <w:t xml:space="preserve"> междисциплинарному курсу.</w:t>
      </w:r>
    </w:p>
    <w:p w:rsidR="00973404" w:rsidRP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973404">
        <w:t xml:space="preserve">1. </w:t>
      </w:r>
      <w:r w:rsidR="00973404" w:rsidRPr="00973404">
        <w:t xml:space="preserve">Реализация основной образовательной программы магистратуры должна обеспечиваться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973404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2. </w:t>
      </w:r>
      <w:r w:rsidR="00973404" w:rsidRPr="00973404">
        <w:t xml:space="preserve">К образовательному процессу по дисциплинам профессионального цикла должны быть привлечены не менее 20 процентов преподавателей из числа действующих руководителей и ведущих работников профильных организаций, предприятий и учреждений. </w:t>
      </w:r>
      <w:proofErr w:type="gramStart"/>
      <w:r w:rsidR="00973404" w:rsidRPr="00973404">
        <w:t>Не менее 80 процентов преподавателей (в приведенных к целочисленным значениям ставок), обеспечивающих учебный процесс по профессиональному циклу и научно- исследовательскому семинару, должны иметь российские или зарубежные ученые степени и ученые звания, при этом ученые степени доктора наук (в том числе иностранную степень, прошедшую установленную процедуру признания и установления эквивалентности) или ученое звание профессора должны иметь не менее 12 процентов преподавателей.</w:t>
      </w:r>
      <w:proofErr w:type="gramEnd"/>
    </w:p>
    <w:p w:rsidR="00AD22D8" w:rsidRPr="00AD22D8" w:rsidRDefault="00EE1DC1" w:rsidP="00AD22D8">
      <w:pPr>
        <w:spacing w:line="360" w:lineRule="auto"/>
        <w:jc w:val="both"/>
      </w:pPr>
      <w:r>
        <w:t>3</w:t>
      </w:r>
      <w:r w:rsidRPr="00AD22D8">
        <w:t xml:space="preserve">. </w:t>
      </w:r>
      <w:r w:rsidR="00AD22D8" w:rsidRPr="00AD22D8">
        <w:rPr>
          <w:color w:val="000000"/>
        </w:rPr>
        <w:t>При реализации магистерских программ, ориентированных на подготовку научных и научно-педагогических кадров, не менее 75 процентов преподавателей, обеспечивающих учебный процесс, должны иметь ученые степени кандидата, доктора наук (в том числе иностранную степень, прошедшую установленную процедуру признания и установления эквивалентности) и ученые звания.</w:t>
      </w:r>
    </w:p>
    <w:p w:rsidR="00AD22D8" w:rsidRPr="00AD22D8" w:rsidRDefault="00EE1DC1" w:rsidP="00AD22D8">
      <w:pPr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="00AD22D8" w:rsidRPr="00AD22D8">
        <w:rPr>
          <w:color w:val="000000"/>
        </w:rPr>
        <w:t xml:space="preserve">Общее руководство научным содержанием и образовательной частью магистерской программы должно осуществляться штатным научно-педагогическим работником вуза, имеющим ученую степень доктора наук или иностранную степень, прошедшую </w:t>
      </w:r>
      <w:r w:rsidR="00AD22D8" w:rsidRPr="00AD22D8">
        <w:rPr>
          <w:color w:val="000000"/>
        </w:rPr>
        <w:lastRenderedPageBreak/>
        <w:t>установленную процедуру признания и установления эквивалентности, и (или) ученое звание профессора соответствующего профиля, стаж работы в образовательных учреждениях высшего профессионального образования не менее трех лет.</w:t>
      </w:r>
    </w:p>
    <w:p w:rsidR="00EE1DC1" w:rsidRP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</w:pPr>
      <w:r w:rsidRPr="008720F3">
        <w:rPr>
          <w:rFonts w:ascii="Cambria" w:hAnsi="Cambria"/>
          <w:b/>
          <w:bCs/>
          <w:i/>
          <w:iCs/>
          <w:sz w:val="28"/>
          <w:szCs w:val="28"/>
          <w:lang w:val="x-none" w:eastAsia="x-none"/>
        </w:rPr>
        <w:t xml:space="preserve">4.5 </w:t>
      </w:r>
      <w:r w:rsidRPr="008720F3">
        <w:rPr>
          <w:rFonts w:ascii="Cambria" w:hAnsi="Cambria"/>
          <w:b/>
          <w:bCs/>
          <w:i/>
          <w:iCs/>
          <w:lang w:val="x-none" w:eastAsia="x-none"/>
        </w:rPr>
        <w:t>Учебная и производственная практики</w:t>
      </w:r>
    </w:p>
    <w:p w:rsidR="00D702AA" w:rsidRDefault="00D702AA" w:rsidP="00D702AA">
      <w:pPr>
        <w:spacing w:line="360" w:lineRule="auto"/>
        <w:ind w:firstLine="709"/>
        <w:jc w:val="both"/>
      </w:pPr>
      <w:r w:rsidRPr="002D3057">
        <w:rPr>
          <w:b/>
        </w:rPr>
        <w:t>Научно-исследовательская работа</w:t>
      </w:r>
      <w:r>
        <w:t xml:space="preserve">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ФГОС ВПО и ООП вуза. Предусмотрены следующие виды и этапы выполнения и контроля научно-исследовательской работы: планирование научно-исследовательской работы; ознакомление с тематикой исследовательских работ в данной области; выбор темы исследования; написание реферата по избранной теме; проведение научно-исследовательской работы; корректировка плана проведения научно-исследовательской работы; составление отчета о научно-исследовательской работе; публичная защита выполненной работы.</w:t>
      </w:r>
    </w:p>
    <w:p w:rsidR="00D702AA" w:rsidRDefault="00D702AA" w:rsidP="00D702AA">
      <w:pPr>
        <w:spacing w:line="360" w:lineRule="auto"/>
        <w:ind w:firstLine="709"/>
        <w:jc w:val="both"/>
      </w:pPr>
      <w:r>
        <w:t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магистрантов. В результате выполнения научно-исследовательской работы формируются следующие компетенции: ПК-</w:t>
      </w:r>
      <w:r w:rsidR="00283755">
        <w:t>11</w:t>
      </w:r>
      <w:r>
        <w:t>, ПК-1</w:t>
      </w:r>
      <w:r w:rsidR="00283755">
        <w:t>2</w:t>
      </w:r>
      <w:r>
        <w:t xml:space="preserve">. </w:t>
      </w:r>
    </w:p>
    <w:p w:rsidR="00D702AA" w:rsidRPr="0063441A" w:rsidRDefault="00D702AA" w:rsidP="00D702AA">
      <w:pPr>
        <w:spacing w:line="360" w:lineRule="auto"/>
        <w:ind w:firstLine="709"/>
        <w:jc w:val="both"/>
      </w:pPr>
      <w:r w:rsidRPr="0063441A">
        <w:t xml:space="preserve">Общая трудоемкость </w:t>
      </w:r>
      <w:r>
        <w:t>научно-исследовательской работы</w:t>
      </w:r>
      <w:r w:rsidRPr="0063441A">
        <w:t xml:space="preserve"> составляет </w:t>
      </w:r>
      <w:r>
        <w:t>1</w:t>
      </w:r>
      <w:r w:rsidR="00283755">
        <w:t>5</w:t>
      </w:r>
      <w:r w:rsidRPr="0063441A">
        <w:t xml:space="preserve"> зачетных единиц, </w:t>
      </w:r>
      <w:r w:rsidR="00283755">
        <w:t>540</w:t>
      </w:r>
      <w:r w:rsidRPr="0063441A">
        <w:t xml:space="preserve"> часов.</w:t>
      </w:r>
    </w:p>
    <w:p w:rsidR="00A74720" w:rsidRPr="003309EE" w:rsidRDefault="00A74720" w:rsidP="00A74720">
      <w:pPr>
        <w:spacing w:line="360" w:lineRule="auto"/>
        <w:ind w:firstLine="709"/>
        <w:jc w:val="both"/>
      </w:pPr>
      <w:r w:rsidRPr="002D3057">
        <w:rPr>
          <w:b/>
        </w:rPr>
        <w:t>Практика</w:t>
      </w:r>
      <w:r>
        <w:t xml:space="preserve">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ООП магистратуры по данному направлению подготовки предусматриваются следующие виды практик: учебная и производственная (научно-исследовательская, научно-педагогическая). Практики проводятся в сторонних организациях или на кафедрах и в лабораториях вуза, обладающих необходимым кадровым и научно-техническим потенциалом.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Целями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lastRenderedPageBreak/>
        <w:t xml:space="preserve">закрепление и углубление теоретических знаний по </w:t>
      </w:r>
      <w:r w:rsidR="00752BA9" w:rsidRPr="00F80EF0">
        <w:t>маркетингу и менеджменту</w:t>
      </w:r>
      <w:r w:rsidRPr="00F80EF0">
        <w:t>;</w:t>
      </w:r>
    </w:p>
    <w:p w:rsidR="00EE1DC1" w:rsidRPr="00F80EF0" w:rsidRDefault="00EE1DC1" w:rsidP="006D54AC">
      <w:pPr>
        <w:numPr>
          <w:ilvl w:val="0"/>
          <w:numId w:val="6"/>
        </w:numPr>
        <w:spacing w:line="360" w:lineRule="auto"/>
        <w:jc w:val="both"/>
      </w:pPr>
      <w:r w:rsidRPr="00F80EF0">
        <w:t>приобретение практических профессиональных навыков и компетенций, опыта самостоятельной профессиональной деятельности.</w:t>
      </w:r>
    </w:p>
    <w:p w:rsidR="00EE1DC1" w:rsidRPr="00F80EF0" w:rsidRDefault="00EE1DC1" w:rsidP="00EE1DC1">
      <w:pPr>
        <w:spacing w:line="360" w:lineRule="auto"/>
        <w:ind w:firstLine="709"/>
        <w:jc w:val="both"/>
      </w:pPr>
      <w:r w:rsidRPr="00F80EF0">
        <w:rPr>
          <w:b/>
        </w:rPr>
        <w:t>Задачами</w:t>
      </w:r>
      <w:r w:rsidRPr="00F80EF0">
        <w:t xml:space="preserve"> производственной практики являются: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общими принципами организации и структурой управления на предприятии;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внешней (органы государственной и муниципальной власти, поставщики, клиенты, конкуренты) и внутренней среды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анализ структуры и динамики затрат предприятия;</w:t>
      </w:r>
    </w:p>
    <w:p w:rsidR="00EE1DC1" w:rsidRPr="00F80EF0" w:rsidRDefault="00EE1DC1" w:rsidP="006D54AC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</w:pPr>
      <w:r w:rsidRPr="00F80EF0">
        <w:t>знакомство с информационной системой предприятия и технологиями для поддержки принятия управленческих решений.</w:t>
      </w:r>
    </w:p>
    <w:p w:rsidR="00B06E8B" w:rsidRDefault="00B06E8B" w:rsidP="00B06E8B">
      <w:pPr>
        <w:spacing w:line="360" w:lineRule="auto"/>
        <w:ind w:firstLine="567"/>
        <w:jc w:val="both"/>
      </w:pPr>
      <w:r>
        <w:t xml:space="preserve">В результате прохождения производственной практики формируются следующие компетенции: </w:t>
      </w:r>
      <w:r w:rsidR="00D702AA">
        <w:t>П</w:t>
      </w:r>
      <w:r>
        <w:t>К-</w:t>
      </w:r>
      <w:r w:rsidR="00A11A32">
        <w:t>9</w:t>
      </w:r>
      <w:r>
        <w:t xml:space="preserve">, </w:t>
      </w:r>
      <w:r w:rsidR="00D702AA">
        <w:t>П</w:t>
      </w:r>
      <w:r>
        <w:t>К-</w:t>
      </w:r>
      <w:r w:rsidR="00A11A32">
        <w:t>10</w:t>
      </w:r>
      <w:r>
        <w:t xml:space="preserve">, </w:t>
      </w:r>
      <w:r w:rsidR="00D702AA">
        <w:t>П</w:t>
      </w:r>
      <w:r>
        <w:t>К-</w:t>
      </w:r>
      <w:r w:rsidR="00A11A32">
        <w:t>11</w:t>
      </w:r>
      <w:r>
        <w:t xml:space="preserve">, </w:t>
      </w:r>
      <w:r w:rsidR="00D702AA">
        <w:t>П</w:t>
      </w:r>
      <w:r>
        <w:t>К-</w:t>
      </w:r>
      <w:r w:rsidR="00A11A32">
        <w:t>13</w:t>
      </w:r>
      <w:r>
        <w:t xml:space="preserve">, </w:t>
      </w:r>
      <w:r w:rsidR="00D702AA">
        <w:t>П</w:t>
      </w:r>
      <w:r>
        <w:t>К-</w:t>
      </w:r>
      <w:r w:rsidR="00A11A32">
        <w:t>14</w:t>
      </w:r>
      <w:r>
        <w:t xml:space="preserve">. </w:t>
      </w:r>
    </w:p>
    <w:p w:rsidR="00EE1DC1" w:rsidRPr="0063441A" w:rsidRDefault="00EE1DC1" w:rsidP="00EE1DC1">
      <w:pPr>
        <w:spacing w:line="360" w:lineRule="auto"/>
        <w:ind w:firstLine="420"/>
        <w:jc w:val="both"/>
      </w:pPr>
      <w:r w:rsidRPr="00F80EF0">
        <w:t>Общая трудоемкость прои</w:t>
      </w:r>
      <w:r w:rsidR="00A11A32">
        <w:t>зводственной практики составляет</w:t>
      </w:r>
      <w:r w:rsidRPr="00F80EF0">
        <w:t xml:space="preserve"> </w:t>
      </w:r>
      <w:r w:rsidR="00A11A32">
        <w:t>30</w:t>
      </w:r>
      <w:r w:rsidRPr="00F80EF0">
        <w:t xml:space="preserve"> зачетных единиц, </w:t>
      </w:r>
      <w:r w:rsidR="00A11A32">
        <w:t>1080</w:t>
      </w:r>
      <w:r w:rsidRPr="00F80EF0">
        <w:t xml:space="preserve"> часов.</w:t>
      </w:r>
    </w:p>
    <w:p w:rsidR="00EE1DC1" w:rsidRPr="008720F3" w:rsidRDefault="00EE1DC1" w:rsidP="00EE1DC1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0F3">
        <w:rPr>
          <w:b/>
        </w:rPr>
        <w:t xml:space="preserve">Требования к организации учебной и производственной практик </w:t>
      </w:r>
      <w:r>
        <w:rPr>
          <w:b/>
        </w:rPr>
        <w:t xml:space="preserve">по магистерской программе 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1. Практики могут проводиться в сторонних организациях (предприятиях, НИИ, фирмах) или на кафедрах и в лабораториях вуза, обладающих необходимым кадровым и научно-техническим потенциалом.</w:t>
      </w:r>
    </w:p>
    <w:p w:rsidR="00EE1DC1" w:rsidRPr="00A92520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>2. Аттестация по итогам практики производится в виде защиты обучающимся выполненного индивидуального или группового задания и представления отчета, оформленного в соответствии с правилами и требованиями, установленными вузом.</w:t>
      </w:r>
    </w:p>
    <w:p w:rsidR="00EE1DC1" w:rsidRDefault="00EE1DC1" w:rsidP="00EE1DC1">
      <w:pPr>
        <w:autoSpaceDE w:val="0"/>
        <w:autoSpaceDN w:val="0"/>
        <w:adjustRightInd w:val="0"/>
        <w:spacing w:line="360" w:lineRule="auto"/>
        <w:jc w:val="both"/>
      </w:pPr>
      <w:r w:rsidRPr="00A92520">
        <w:t xml:space="preserve">3. Разделом учебной практики может являться научно-исследовательская работа </w:t>
      </w:r>
      <w:proofErr w:type="gramStart"/>
      <w:r w:rsidRPr="00A92520">
        <w:t>обучающегося</w:t>
      </w:r>
      <w:proofErr w:type="gramEnd"/>
      <w:r w:rsidRPr="00A92520">
        <w:t xml:space="preserve">. В случае ее наличия при разработке программы научно-исследовательской работы высшее учебное заведение должно предоставить возможность </w:t>
      </w:r>
      <w:proofErr w:type="gramStart"/>
      <w:r w:rsidRPr="00A92520">
        <w:t>обучающимся</w:t>
      </w:r>
      <w:proofErr w:type="gramEnd"/>
      <w:r w:rsidRPr="00A92520">
        <w:t>: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проведение научно-исследовательской работы;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 xml:space="preserve">составление отчета о научно-исследовательской работе; </w:t>
      </w:r>
    </w:p>
    <w:p w:rsidR="00300BFC" w:rsidRPr="00300BFC" w:rsidRDefault="00300BFC" w:rsidP="006D54AC">
      <w:pPr>
        <w:pStyle w:val="af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</w:rPr>
      </w:pPr>
      <w:r w:rsidRPr="00300BFC">
        <w:rPr>
          <w:rFonts w:ascii="Times New Roman" w:hAnsi="Times New Roman"/>
          <w:sz w:val="24"/>
          <w:szCs w:val="27"/>
        </w:rPr>
        <w:t>публичная защита выполненной работы.</w:t>
      </w:r>
    </w:p>
    <w:p w:rsidR="00EE1DC1" w:rsidRDefault="00EE1DC1" w:rsidP="00EE1DC1">
      <w:pPr>
        <w:pStyle w:val="1"/>
      </w:pPr>
      <w:bookmarkStart w:id="32" w:name="_Toc347338137"/>
      <w:r>
        <w:lastRenderedPageBreak/>
        <w:t>5</w:t>
      </w:r>
      <w:r w:rsidRPr="00C90839">
        <w:t>.</w:t>
      </w:r>
      <w:r w:rsidRPr="00C90839">
        <w:tab/>
      </w:r>
      <w:r>
        <w:t>РАБОЧИЙ УЧЕБНЫЙ ПЛАН</w:t>
      </w:r>
      <w:bookmarkEnd w:id="32"/>
    </w:p>
    <w:p w:rsidR="00EE1DC1" w:rsidRDefault="00EE1DC1" w:rsidP="00EE1DC1">
      <w:pPr>
        <w:pStyle w:val="ae"/>
        <w:tabs>
          <w:tab w:val="right" w:leader="underscore" w:pos="9639"/>
        </w:tabs>
        <w:spacing w:after="0" w:line="360" w:lineRule="auto"/>
        <w:ind w:left="0" w:firstLine="567"/>
        <w:jc w:val="both"/>
        <w:rPr>
          <w:lang w:val="ru-RU"/>
        </w:rPr>
      </w:pPr>
      <w:r w:rsidRPr="00E75B04">
        <w:t xml:space="preserve">Рабочий учебный план </w:t>
      </w:r>
      <w:r>
        <w:t>по направлению 080</w:t>
      </w:r>
      <w:r w:rsidR="009218A6">
        <w:rPr>
          <w:lang w:val="ru-RU"/>
        </w:rPr>
        <w:t>2</w:t>
      </w:r>
      <w:r>
        <w:t>00 «</w:t>
      </w:r>
      <w:r w:rsidR="009218A6">
        <w:rPr>
          <w:lang w:val="ru-RU"/>
        </w:rPr>
        <w:t>Менеджмент</w:t>
      </w:r>
      <w:r>
        <w:t xml:space="preserve">» по магистерской программе </w:t>
      </w:r>
      <w:r w:rsidRPr="007F3701">
        <w:t xml:space="preserve"> </w:t>
      </w:r>
      <w:r>
        <w:t>«</w:t>
      </w:r>
      <w:r w:rsidR="009218A6">
        <w:rPr>
          <w:lang w:val="ru-RU"/>
        </w:rPr>
        <w:t>Маркетинг и управление цепями поставок</w:t>
      </w:r>
      <w:r>
        <w:t>»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Pr="003F69B9">
        <w:t>федеральным государственным образовательным стандартом (ФГОС) высшего профессионального образования по подготовк</w:t>
      </w:r>
      <w:r>
        <w:rPr>
          <w:lang w:val="ru-RU"/>
        </w:rPr>
        <w:t>е</w:t>
      </w:r>
      <w:r w:rsidRPr="003F69B9">
        <w:t xml:space="preserve"> </w:t>
      </w:r>
      <w:r>
        <w:rPr>
          <w:lang w:val="ru-RU"/>
        </w:rPr>
        <w:t>магистров</w:t>
      </w:r>
      <w:r w:rsidRPr="003F69B9">
        <w:t xml:space="preserve"> по направлению 080</w:t>
      </w:r>
      <w:r w:rsidR="008152ED">
        <w:rPr>
          <w:lang w:val="ru-RU"/>
        </w:rPr>
        <w:t>2</w:t>
      </w:r>
      <w:r w:rsidRPr="003F69B9">
        <w:t>00</w:t>
      </w:r>
      <w:r>
        <w:rPr>
          <w:lang w:val="ru-RU"/>
        </w:rPr>
        <w:t xml:space="preserve"> </w:t>
      </w:r>
      <w:r w:rsidRPr="003F69B9">
        <w:t>«</w:t>
      </w:r>
      <w:r w:rsidR="008152ED">
        <w:rPr>
          <w:lang w:val="ru-RU"/>
        </w:rPr>
        <w:t>Менеджмент</w:t>
      </w:r>
      <w:r w:rsidRPr="003F69B9">
        <w:t>»</w:t>
      </w:r>
      <w:r>
        <w:t xml:space="preserve"> и Регламентом разработки и утверждения рабочих учебных планов в Ф</w:t>
      </w:r>
      <w:r w:rsidRPr="003F69B9">
        <w:t>Г</w:t>
      </w:r>
      <w:r>
        <w:t>Б</w:t>
      </w:r>
      <w:r>
        <w:rPr>
          <w:lang w:val="ru-RU"/>
        </w:rPr>
        <w:t xml:space="preserve"> </w:t>
      </w:r>
      <w:r w:rsidRPr="003F69B9">
        <w:t>ОУ</w:t>
      </w:r>
      <w:r>
        <w:t xml:space="preserve"> ВПО «Московский государственный университет путей сообщения» и утвержден первым проректором Виноградовым В.В.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УЧЕБНЫЙ ПЛАН</w:t>
      </w:r>
    </w:p>
    <w:p w:rsidR="00EE1DC1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 xml:space="preserve">подготовки магистра по программе </w:t>
      </w:r>
    </w:p>
    <w:p w:rsidR="00EE1DC1" w:rsidRPr="00EC7AE0" w:rsidRDefault="00EE1DC1" w:rsidP="00EE1DC1">
      <w:pPr>
        <w:jc w:val="center"/>
        <w:rPr>
          <w:b/>
          <w:szCs w:val="20"/>
        </w:rPr>
      </w:pPr>
      <w:r w:rsidRPr="00EC7AE0">
        <w:rPr>
          <w:b/>
          <w:szCs w:val="20"/>
        </w:rPr>
        <w:t>«</w:t>
      </w:r>
      <w:r w:rsidR="008152ED">
        <w:rPr>
          <w:b/>
          <w:szCs w:val="20"/>
        </w:rPr>
        <w:t>Маркетинг и управление цепями поставок</w:t>
      </w:r>
      <w:r w:rsidRPr="00EC7AE0">
        <w:rPr>
          <w:b/>
          <w:szCs w:val="20"/>
        </w:rPr>
        <w:t>»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Квалификация (степень) – магистр</w:t>
      </w:r>
    </w:p>
    <w:p w:rsidR="00EE1DC1" w:rsidRPr="00EC7AE0" w:rsidRDefault="00EE1DC1" w:rsidP="00EE1DC1">
      <w:pPr>
        <w:jc w:val="center"/>
        <w:rPr>
          <w:szCs w:val="20"/>
        </w:rPr>
      </w:pPr>
      <w:r w:rsidRPr="00EC7AE0">
        <w:rPr>
          <w:szCs w:val="20"/>
        </w:rPr>
        <w:t>Нормативный срок обучения – 2 года</w:t>
      </w:r>
    </w:p>
    <w:p w:rsidR="00EE1DC1" w:rsidRPr="009B6967" w:rsidRDefault="00EE1DC1" w:rsidP="00EE1DC1">
      <w:pPr>
        <w:ind w:firstLine="720"/>
        <w:jc w:val="center"/>
        <w:rPr>
          <w:b/>
        </w:rPr>
      </w:pP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8"/>
        <w:gridCol w:w="3132"/>
        <w:gridCol w:w="1183"/>
        <w:gridCol w:w="1294"/>
        <w:gridCol w:w="61"/>
        <w:gridCol w:w="422"/>
        <w:gridCol w:w="575"/>
        <w:gridCol w:w="406"/>
        <w:gridCol w:w="440"/>
        <w:gridCol w:w="16"/>
        <w:gridCol w:w="901"/>
      </w:tblGrid>
      <w:tr w:rsidR="00EE1DC1" w:rsidRPr="009B6967">
        <w:trPr>
          <w:gridAfter w:val="2"/>
          <w:wAfter w:w="917" w:type="dxa"/>
          <w:cantSplit/>
          <w:trHeight w:val="253"/>
          <w:tblHeader/>
        </w:trPr>
        <w:tc>
          <w:tcPr>
            <w:tcW w:w="1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№№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B6967">
              <w:rPr>
                <w:b/>
                <w:sz w:val="20"/>
                <w:szCs w:val="20"/>
              </w:rPr>
              <w:t>п</w:t>
            </w:r>
            <w:proofErr w:type="gramEnd"/>
            <w:r w:rsidRPr="009B696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Наименование циклов, модулей, </w:t>
            </w:r>
            <w:r w:rsidRPr="009B6967">
              <w:rPr>
                <w:b/>
                <w:spacing w:val="-3"/>
                <w:sz w:val="20"/>
                <w:szCs w:val="20"/>
              </w:rPr>
              <w:t>дисциплин</w:t>
            </w:r>
            <w:r w:rsidRPr="009B6967">
              <w:rPr>
                <w:b/>
                <w:sz w:val="20"/>
                <w:szCs w:val="20"/>
              </w:rPr>
              <w:t>, практик, НИР</w:t>
            </w:r>
          </w:p>
        </w:tc>
        <w:tc>
          <w:tcPr>
            <w:tcW w:w="2538" w:type="dxa"/>
            <w:gridSpan w:val="3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Общая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184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ind w:right="8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семестры</w:t>
            </w:r>
          </w:p>
        </w:tc>
      </w:tr>
      <w:tr w:rsidR="00EE1DC1" w:rsidRPr="009B6967">
        <w:trPr>
          <w:cantSplit/>
          <w:trHeight w:val="1495"/>
          <w:tblHeader/>
        </w:trPr>
        <w:tc>
          <w:tcPr>
            <w:tcW w:w="126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6967">
              <w:rPr>
                <w:b/>
                <w:sz w:val="20"/>
                <w:szCs w:val="20"/>
              </w:rPr>
              <w:t>зач</w:t>
            </w:r>
            <w:proofErr w:type="spellEnd"/>
            <w:r w:rsidRPr="009B6967">
              <w:rPr>
                <w:b/>
                <w:sz w:val="20"/>
                <w:szCs w:val="20"/>
              </w:rPr>
              <w:t>. ед.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В </w:t>
            </w:r>
          </w:p>
          <w:p w:rsidR="00EE1DC1" w:rsidRPr="009B6967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>часах общ</w:t>
            </w:r>
            <w:proofErr w:type="gramStart"/>
            <w:r w:rsidRPr="009B6967">
              <w:rPr>
                <w:b/>
                <w:sz w:val="20"/>
                <w:szCs w:val="20"/>
              </w:rPr>
              <w:t>.</w:t>
            </w:r>
            <w:proofErr w:type="gramEnd"/>
            <w:r w:rsidRPr="009B6967">
              <w:rPr>
                <w:b/>
                <w:sz w:val="20"/>
                <w:szCs w:val="20"/>
              </w:rPr>
              <w:t xml:space="preserve">/ </w:t>
            </w:r>
            <w:proofErr w:type="gramStart"/>
            <w:r w:rsidRPr="009B6967">
              <w:rPr>
                <w:b/>
                <w:sz w:val="20"/>
                <w:szCs w:val="20"/>
              </w:rPr>
              <w:t>а</w:t>
            </w:r>
            <w:proofErr w:type="gramEnd"/>
            <w:r w:rsidRPr="009B6967">
              <w:rPr>
                <w:b/>
                <w:sz w:val="20"/>
                <w:szCs w:val="20"/>
              </w:rPr>
              <w:t>уд.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 w:rsidRPr="00E641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Mar>
              <w:left w:w="28" w:type="dxa"/>
              <w:right w:w="28" w:type="dxa"/>
            </w:tcMar>
            <w:vAlign w:val="center"/>
          </w:tcPr>
          <w:p w:rsidR="00EE1DC1" w:rsidRPr="00E64100" w:rsidRDefault="00EE1DC1" w:rsidP="004C5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EE1DC1" w:rsidRPr="009B6967" w:rsidRDefault="00EE1DC1" w:rsidP="004C5438">
            <w:pPr>
              <w:ind w:left="113" w:right="113"/>
              <w:rPr>
                <w:b/>
                <w:sz w:val="20"/>
                <w:szCs w:val="20"/>
              </w:rPr>
            </w:pPr>
            <w:r w:rsidRPr="009B6967">
              <w:rPr>
                <w:b/>
                <w:sz w:val="20"/>
                <w:szCs w:val="20"/>
              </w:rPr>
              <w:t xml:space="preserve">Формы </w:t>
            </w:r>
            <w:proofErr w:type="spellStart"/>
            <w:r w:rsidRPr="009B6967">
              <w:rPr>
                <w:b/>
                <w:sz w:val="20"/>
                <w:szCs w:val="20"/>
              </w:rPr>
              <w:t>промеж</w:t>
            </w:r>
            <w:proofErr w:type="gramStart"/>
            <w:r w:rsidRPr="009B6967">
              <w:rPr>
                <w:b/>
                <w:sz w:val="20"/>
                <w:szCs w:val="20"/>
              </w:rPr>
              <w:t>.а</w:t>
            </w:r>
            <w:proofErr w:type="gramEnd"/>
            <w:r w:rsidRPr="009B6967">
              <w:rPr>
                <w:b/>
                <w:sz w:val="20"/>
                <w:szCs w:val="20"/>
              </w:rPr>
              <w:t>т</w:t>
            </w:r>
            <w:proofErr w:type="spellEnd"/>
            <w:r w:rsidRPr="009B6967">
              <w:rPr>
                <w:b/>
                <w:sz w:val="20"/>
                <w:szCs w:val="20"/>
              </w:rPr>
              <w:t>.</w:t>
            </w: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3132" w:type="dxa"/>
            <w:shd w:val="clear" w:color="auto" w:fill="auto"/>
          </w:tcPr>
          <w:p w:rsidR="00EE1DC1" w:rsidRPr="009B6967" w:rsidRDefault="00EE1DC1" w:rsidP="004C5438">
            <w:pPr>
              <w:rPr>
                <w:b/>
              </w:rPr>
            </w:pPr>
            <w:r w:rsidRPr="009B6967">
              <w:rPr>
                <w:b/>
              </w:rPr>
              <w:t>Общенаучный цикл</w:t>
            </w:r>
          </w:p>
        </w:tc>
        <w:tc>
          <w:tcPr>
            <w:tcW w:w="1183" w:type="dxa"/>
            <w:shd w:val="clear" w:color="auto" w:fill="auto"/>
          </w:tcPr>
          <w:p w:rsidR="00EE1DC1" w:rsidRPr="009B6967" w:rsidRDefault="009309E3" w:rsidP="004C54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:rsidR="00EE1DC1" w:rsidRPr="009309E3" w:rsidRDefault="009309E3" w:rsidP="004C5438">
            <w:pPr>
              <w:jc w:val="center"/>
              <w:rPr>
                <w:b/>
              </w:rPr>
            </w:pPr>
            <w:r>
              <w:rPr>
                <w:b/>
              </w:rPr>
              <w:t>288/92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06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47097C" w:rsidRDefault="00EE1DC1" w:rsidP="004C5438">
            <w:pPr>
              <w:tabs>
                <w:tab w:val="left" w:pos="2632"/>
              </w:tabs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М.1.В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i/>
              </w:rPr>
            </w:pPr>
            <w:r w:rsidRPr="009B6967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46CCC" w:rsidRPr="009B6967">
        <w:trPr>
          <w:cantSplit/>
          <w:trHeight w:val="253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C672C" w:rsidRDefault="00E46CCC" w:rsidP="00E46CCC">
            <w:pPr>
              <w:jc w:val="center"/>
              <w:rPr>
                <w:b/>
                <w:sz w:val="20"/>
              </w:rPr>
            </w:pPr>
            <w:r w:rsidRPr="009C672C">
              <w:rPr>
                <w:b/>
                <w:sz w:val="20"/>
              </w:rPr>
              <w:t>М</w:t>
            </w:r>
            <w:proofErr w:type="gramStart"/>
            <w:r w:rsidRPr="009C672C">
              <w:rPr>
                <w:b/>
                <w:sz w:val="20"/>
              </w:rPr>
              <w:t>1</w:t>
            </w:r>
            <w:proofErr w:type="gramEnd"/>
            <w:r w:rsidRPr="009C672C">
              <w:rPr>
                <w:b/>
                <w:sz w:val="20"/>
              </w:rPr>
              <w:t>.В.ОД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126A47" w:rsidRDefault="00E46CCC" w:rsidP="004C5438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CD7706" w:rsidP="004C5438">
            <w:pPr>
              <w:jc w:val="center"/>
              <w:rPr>
                <w:b/>
              </w:rPr>
            </w:pPr>
            <w:r w:rsidRPr="00CD7706">
              <w:rPr>
                <w:b/>
              </w:rPr>
              <w:t>4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CD7706" w:rsidRDefault="00CD7706" w:rsidP="004C5438">
            <w:pPr>
              <w:jc w:val="center"/>
              <w:rPr>
                <w:b/>
              </w:rPr>
            </w:pPr>
            <w:r w:rsidRPr="00CD7706">
              <w:rPr>
                <w:b/>
              </w:rPr>
              <w:t>144/60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</w:tcPr>
          <w:p w:rsidR="00E46CCC" w:rsidRPr="00F847C5" w:rsidRDefault="00E46CCC" w:rsidP="004C5438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6CCC" w:rsidRPr="009B6967" w:rsidRDefault="00E46CCC" w:rsidP="004C5438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46CCC" w:rsidRPr="009B6967" w:rsidRDefault="00E46CCC" w:rsidP="004C5438">
            <w:pPr>
              <w:jc w:val="center"/>
            </w:pP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 w:rsidRPr="0047097C">
              <w:rPr>
                <w:sz w:val="20"/>
              </w:rPr>
              <w:t>1</w:t>
            </w:r>
            <w:proofErr w:type="gramEnd"/>
            <w:r w:rsidRPr="0047097C">
              <w:rPr>
                <w:sz w:val="20"/>
              </w:rPr>
              <w:t>.В.ОД</w:t>
            </w:r>
            <w:r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E46CCC" w:rsidP="00E46CCC">
            <w:r>
              <w:t>Современные концепции маркетинга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A07F6B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75255F" w:rsidRDefault="00A07F6B" w:rsidP="00AF13A5">
            <w:pPr>
              <w:jc w:val="center"/>
            </w:pPr>
            <w:r>
              <w:t>72/39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E070A0" w:rsidRDefault="00C86B5B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75255F" w:rsidRDefault="00EE1DC1" w:rsidP="00AF13A5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3544E8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.В.ОД.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8E34D8" w:rsidRDefault="00E46CCC" w:rsidP="004C5438">
            <w:r>
              <w:t>Математические модели в теории управления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75255F" w:rsidRDefault="00A07F6B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75255F" w:rsidRDefault="00A07F6B" w:rsidP="00AF13A5">
            <w:pPr>
              <w:jc w:val="center"/>
            </w:pPr>
            <w:r>
              <w:t>72/21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070A0" w:rsidRDefault="00C86B5B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3544E8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C5438" w:rsidRDefault="00EE1DC1" w:rsidP="004C5438">
            <w:pPr>
              <w:jc w:val="center"/>
              <w:rPr>
                <w:b/>
                <w:sz w:val="20"/>
              </w:rPr>
            </w:pPr>
            <w:r w:rsidRPr="004C5438">
              <w:rPr>
                <w:b/>
                <w:sz w:val="20"/>
              </w:rPr>
              <w:t>М</w:t>
            </w:r>
            <w:proofErr w:type="gramStart"/>
            <w:r w:rsidRPr="004C5438">
              <w:rPr>
                <w:b/>
                <w:sz w:val="20"/>
              </w:rPr>
              <w:t>1</w:t>
            </w:r>
            <w:proofErr w:type="gramEnd"/>
            <w:r w:rsidRPr="004C5438">
              <w:rPr>
                <w:b/>
                <w:sz w:val="20"/>
              </w:rPr>
              <w:t>.В.ДВ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EE1DC1" w:rsidRPr="004C5438" w:rsidRDefault="00EE1DC1" w:rsidP="004C5438">
            <w:pPr>
              <w:rPr>
                <w:b/>
              </w:rPr>
            </w:pPr>
            <w:r w:rsidRPr="004C5438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CD7706" w:rsidRDefault="00CD7706" w:rsidP="00AF13A5">
            <w:pPr>
              <w:jc w:val="center"/>
              <w:rPr>
                <w:b/>
                <w:bCs/>
              </w:rPr>
            </w:pPr>
            <w:r w:rsidRPr="00CD7706">
              <w:rPr>
                <w:b/>
                <w:bCs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CD7706" w:rsidRDefault="00CD7706" w:rsidP="00AF13A5">
            <w:pPr>
              <w:jc w:val="center"/>
              <w:rPr>
                <w:b/>
              </w:rPr>
            </w:pPr>
            <w:r w:rsidRPr="00CD7706">
              <w:rPr>
                <w:b/>
              </w:rPr>
              <w:t>144/32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E070A0" w:rsidRDefault="00EE1DC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rFonts w:cs="Arial CYR"/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E822B6" w:rsidRDefault="00EE1DC1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E822B6" w:rsidRDefault="00EE1DC1" w:rsidP="004C5438">
            <w:pPr>
              <w:jc w:val="center"/>
              <w:rPr>
                <w:lang w:val="en-US"/>
              </w:rPr>
            </w:pPr>
          </w:p>
        </w:tc>
      </w:tr>
      <w:tr w:rsidR="00727D91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727D91" w:rsidRPr="008E34D8" w:rsidRDefault="00727D91" w:rsidP="004C5438">
            <w:pPr>
              <w:jc w:val="center"/>
              <w:rPr>
                <w:sz w:val="20"/>
              </w:rPr>
            </w:pPr>
            <w:r w:rsidRPr="008E34D8">
              <w:rPr>
                <w:sz w:val="20"/>
              </w:rPr>
              <w:t>М</w:t>
            </w:r>
            <w:proofErr w:type="gramStart"/>
            <w:r w:rsidRPr="008E34D8">
              <w:rPr>
                <w:sz w:val="20"/>
              </w:rPr>
              <w:t>1</w:t>
            </w:r>
            <w:proofErr w:type="gramEnd"/>
            <w:r w:rsidRPr="008E34D8">
              <w:rPr>
                <w:sz w:val="20"/>
              </w:rPr>
              <w:t>.В.ДВ</w:t>
            </w:r>
            <w:r>
              <w:rPr>
                <w:sz w:val="20"/>
              </w:rPr>
              <w:t>.1.1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27D91" w:rsidRPr="00727D91" w:rsidRDefault="00127AB5" w:rsidP="004C5438">
            <w:r>
              <w:t>Иностранный язык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27D91" w:rsidRDefault="00A07F6B" w:rsidP="00AF13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27D91" w:rsidRDefault="004A0591" w:rsidP="00AF13A5">
            <w:pPr>
              <w:jc w:val="center"/>
            </w:pPr>
            <w:r>
              <w:t>72/16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27D91" w:rsidRPr="00E070A0" w:rsidRDefault="00727D9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727D91" w:rsidRPr="00C86B5B" w:rsidRDefault="00C86B5B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27D91" w:rsidRDefault="00727D91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727D91" w:rsidRPr="009B6967" w:rsidRDefault="00727D9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727D91" w:rsidRDefault="003544E8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727D91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727D91" w:rsidRPr="008E34D8" w:rsidRDefault="00727D91" w:rsidP="004C5438">
            <w:pPr>
              <w:jc w:val="center"/>
              <w:rPr>
                <w:sz w:val="20"/>
              </w:rPr>
            </w:pPr>
            <w:r w:rsidRPr="008E34D8">
              <w:rPr>
                <w:sz w:val="20"/>
              </w:rPr>
              <w:t>М</w:t>
            </w:r>
            <w:proofErr w:type="gramStart"/>
            <w:r w:rsidRPr="008E34D8">
              <w:rPr>
                <w:sz w:val="20"/>
              </w:rPr>
              <w:t>1</w:t>
            </w:r>
            <w:proofErr w:type="gramEnd"/>
            <w:r w:rsidRPr="008E34D8">
              <w:rPr>
                <w:sz w:val="20"/>
              </w:rPr>
              <w:t>.В.ДВ</w:t>
            </w:r>
            <w:r>
              <w:rPr>
                <w:sz w:val="20"/>
              </w:rPr>
              <w:t>.1.2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727D91" w:rsidRPr="00C56F22" w:rsidRDefault="00127AB5" w:rsidP="004C5438">
            <w:pPr>
              <w:rPr>
                <w:sz w:val="22"/>
              </w:rPr>
            </w:pPr>
            <w:r>
              <w:t>Иностранный язык 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27D91" w:rsidRDefault="00A07F6B" w:rsidP="00AF13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727D91" w:rsidRDefault="004A0591" w:rsidP="00AF13A5">
            <w:pPr>
              <w:jc w:val="center"/>
            </w:pPr>
            <w:r>
              <w:t>72/16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727D91" w:rsidRPr="00E070A0" w:rsidRDefault="00727D91" w:rsidP="00AF13A5">
            <w:pPr>
              <w:jc w:val="center"/>
              <w:rPr>
                <w:rFonts w:cs="Arial CYR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727D91" w:rsidRPr="00C86B5B" w:rsidRDefault="00C86B5B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27D91" w:rsidRDefault="00727D91" w:rsidP="00AF13A5">
            <w:pPr>
              <w:jc w:val="center"/>
              <w:rPr>
                <w:lang w:val="en-US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727D91" w:rsidRPr="009B6967" w:rsidRDefault="00727D9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727D91" w:rsidRDefault="003544E8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EE1DC1" w:rsidRPr="0047097C" w:rsidRDefault="00EE1DC1" w:rsidP="004C5438">
            <w:pPr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М.2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b/>
              </w:rPr>
            </w:pPr>
            <w:r w:rsidRPr="009B6967">
              <w:rPr>
                <w:b/>
              </w:rPr>
              <w:t>Профессиональный цикл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AA6D20" w:rsidP="00AF13A5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AA6D20" w:rsidRDefault="00AA6D20" w:rsidP="00AF13A5">
            <w:pPr>
              <w:jc w:val="center"/>
              <w:rPr>
                <w:b/>
              </w:rPr>
            </w:pPr>
            <w:r>
              <w:rPr>
                <w:b/>
              </w:rPr>
              <w:t>2376/846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</w:tcPr>
          <w:p w:rsidR="00EE1DC1" w:rsidRPr="00DC71D4" w:rsidRDefault="00EE1DC1" w:rsidP="004C5438">
            <w:pPr>
              <w:jc w:val="center"/>
              <w:rPr>
                <w:b/>
                <w:sz w:val="20"/>
              </w:rPr>
            </w:pPr>
            <w:r w:rsidRPr="00DC71D4">
              <w:rPr>
                <w:b/>
                <w:sz w:val="20"/>
              </w:rPr>
              <w:t>М</w:t>
            </w:r>
            <w:proofErr w:type="gramStart"/>
            <w:r w:rsidRPr="00DC71D4">
              <w:rPr>
                <w:b/>
                <w:sz w:val="20"/>
              </w:rPr>
              <w:t>2</w:t>
            </w:r>
            <w:proofErr w:type="gramEnd"/>
            <w:r w:rsidRPr="00DC71D4">
              <w:rPr>
                <w:b/>
                <w:sz w:val="20"/>
              </w:rPr>
              <w:t>.Б</w:t>
            </w:r>
          </w:p>
        </w:tc>
        <w:tc>
          <w:tcPr>
            <w:tcW w:w="3132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1DC1" w:rsidRPr="009B6967" w:rsidRDefault="00EE1DC1" w:rsidP="004C5438">
            <w:pPr>
              <w:rPr>
                <w:i/>
              </w:rPr>
            </w:pPr>
            <w:r w:rsidRPr="009B6967">
              <w:rPr>
                <w:b/>
                <w:i/>
              </w:rPr>
              <w:t>Базовая часть</w:t>
            </w:r>
          </w:p>
        </w:tc>
        <w:tc>
          <w:tcPr>
            <w:tcW w:w="11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CF1199" w:rsidRDefault="00D93029" w:rsidP="00AF13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2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D93029" w:rsidRDefault="00D93029" w:rsidP="00AF13A5">
            <w:pPr>
              <w:jc w:val="center"/>
              <w:rPr>
                <w:b/>
              </w:rPr>
            </w:pPr>
            <w:r>
              <w:rPr>
                <w:b/>
              </w:rPr>
              <w:t>648/210</w:t>
            </w:r>
          </w:p>
        </w:tc>
        <w:tc>
          <w:tcPr>
            <w:tcW w:w="48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</w:t>
            </w:r>
            <w:r w:rsidRPr="0047097C">
              <w:rPr>
                <w:sz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EE1DC1" w:rsidRPr="0075255F" w:rsidRDefault="00CB6244" w:rsidP="004C5438">
            <w:r w:rsidRPr="005138B6">
              <w:t>Управленческая экономика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502A1F" w:rsidRDefault="00502A1F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75255F" w:rsidRDefault="009D7C77" w:rsidP="00AF13A5">
            <w:pPr>
              <w:jc w:val="center"/>
            </w:pPr>
            <w:r>
              <w:t>108/39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680A9F" w:rsidRDefault="00680A9F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CB0E13" w:rsidP="004C5438">
            <w:pPr>
              <w:jc w:val="center"/>
            </w:pPr>
            <w:r>
              <w:t>Экз.</w:t>
            </w:r>
          </w:p>
        </w:tc>
      </w:tr>
      <w:tr w:rsidR="00CB6244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CB6244" w:rsidRPr="0047097C" w:rsidRDefault="00CB6244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</w:t>
            </w:r>
            <w:r w:rsidRPr="0047097C">
              <w:rPr>
                <w:sz w:val="20"/>
              </w:rPr>
              <w:t>2</w:t>
            </w:r>
          </w:p>
        </w:tc>
        <w:tc>
          <w:tcPr>
            <w:tcW w:w="3132" w:type="dxa"/>
            <w:shd w:val="clear" w:color="auto" w:fill="auto"/>
          </w:tcPr>
          <w:p w:rsidR="00CB6244" w:rsidRPr="005138B6" w:rsidRDefault="00CB6244" w:rsidP="004C5438">
            <w:pPr>
              <w:jc w:val="both"/>
            </w:pPr>
            <w:r w:rsidRPr="005138B6">
              <w:t>Методы исследований в менеджменте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B6244" w:rsidRPr="00502A1F" w:rsidRDefault="00502A1F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B6244" w:rsidRPr="0075255F" w:rsidRDefault="009D7C77" w:rsidP="00AF13A5">
            <w:pPr>
              <w:jc w:val="center"/>
            </w:pPr>
            <w:r>
              <w:t>72/23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B6244" w:rsidRPr="00672225" w:rsidRDefault="00680A9F" w:rsidP="00AF13A5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6244" w:rsidRPr="00DC71D4" w:rsidRDefault="00CB6244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CB6244" w:rsidRPr="009B6967" w:rsidRDefault="00F329A3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CB6244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CB6244" w:rsidRPr="0047097C" w:rsidRDefault="00CB6244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</w:t>
            </w:r>
            <w:r w:rsidRPr="0047097C">
              <w:rPr>
                <w:sz w:val="20"/>
              </w:rPr>
              <w:t>3</w:t>
            </w:r>
          </w:p>
        </w:tc>
        <w:tc>
          <w:tcPr>
            <w:tcW w:w="3132" w:type="dxa"/>
            <w:shd w:val="clear" w:color="auto" w:fill="auto"/>
          </w:tcPr>
          <w:p w:rsidR="00CB6244" w:rsidRPr="005138B6" w:rsidRDefault="00CB6244" w:rsidP="004C5438">
            <w:pPr>
              <w:jc w:val="both"/>
            </w:pPr>
            <w:r w:rsidRPr="005138B6">
              <w:t>Современный стратегический анализ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B6244" w:rsidRPr="0075255F" w:rsidRDefault="00502A1F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B6244" w:rsidRPr="0075255F" w:rsidRDefault="009D7C77" w:rsidP="00AF13A5">
            <w:pPr>
              <w:jc w:val="center"/>
            </w:pPr>
            <w:r>
              <w:t>108/39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B6244" w:rsidRPr="0075255F" w:rsidRDefault="00680A9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6244" w:rsidRPr="00DC71D4" w:rsidRDefault="00CB6244" w:rsidP="00AF13A5">
            <w:pPr>
              <w:jc w:val="center"/>
              <w:rPr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CB6244" w:rsidRPr="009B6967" w:rsidRDefault="00CB0E13" w:rsidP="004C5438">
            <w:pPr>
              <w:jc w:val="center"/>
            </w:pPr>
            <w:r>
              <w:t>Экз.</w:t>
            </w:r>
          </w:p>
        </w:tc>
      </w:tr>
      <w:tr w:rsidR="00CB6244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CB6244" w:rsidRPr="0047097C" w:rsidRDefault="00CB6244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.Б.4</w:t>
            </w:r>
          </w:p>
        </w:tc>
        <w:tc>
          <w:tcPr>
            <w:tcW w:w="3132" w:type="dxa"/>
            <w:shd w:val="clear" w:color="auto" w:fill="auto"/>
          </w:tcPr>
          <w:p w:rsidR="00CB6244" w:rsidRPr="005138B6" w:rsidRDefault="00CB6244" w:rsidP="004C5438">
            <w:pPr>
              <w:jc w:val="both"/>
            </w:pPr>
            <w:r w:rsidRPr="005138B6">
              <w:t>Корпоративные финансы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B6244" w:rsidRDefault="00502A1F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B6244" w:rsidRPr="009D7C77" w:rsidRDefault="009D7C77" w:rsidP="00AF13A5">
            <w:pPr>
              <w:jc w:val="center"/>
            </w:pPr>
            <w:r>
              <w:t>144/43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B6244" w:rsidRDefault="00CB6244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CB6244" w:rsidRPr="00680A9F" w:rsidRDefault="00680A9F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CB6244" w:rsidRPr="009B6967" w:rsidRDefault="00CB0E13" w:rsidP="004C5438">
            <w:pPr>
              <w:jc w:val="center"/>
            </w:pPr>
            <w:r>
              <w:t>Экз.</w:t>
            </w:r>
          </w:p>
        </w:tc>
      </w:tr>
      <w:tr w:rsidR="00CB6244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CB6244" w:rsidRPr="0047097C" w:rsidRDefault="00CB6244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.Б.5</w:t>
            </w:r>
          </w:p>
        </w:tc>
        <w:tc>
          <w:tcPr>
            <w:tcW w:w="3132" w:type="dxa"/>
            <w:shd w:val="clear" w:color="auto" w:fill="auto"/>
          </w:tcPr>
          <w:p w:rsidR="00CB6244" w:rsidRPr="005138B6" w:rsidRDefault="00CB6244" w:rsidP="004C5438">
            <w:pPr>
              <w:jc w:val="both"/>
            </w:pPr>
            <w:r w:rsidRPr="005138B6">
              <w:t>Теория организации и организационное поведение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B6244" w:rsidRDefault="00502A1F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B6244" w:rsidRPr="00CB6244" w:rsidRDefault="009D7C77" w:rsidP="00AF13A5">
            <w:pPr>
              <w:jc w:val="center"/>
            </w:pPr>
            <w:r>
              <w:t>144/43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B6244" w:rsidRPr="00CB6244" w:rsidRDefault="00680A9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CB6244" w:rsidRPr="009B6967" w:rsidRDefault="00CB0E13" w:rsidP="004C5438">
            <w:pPr>
              <w:jc w:val="center"/>
            </w:pPr>
            <w:r>
              <w:t>Экз.</w:t>
            </w:r>
          </w:p>
        </w:tc>
      </w:tr>
      <w:tr w:rsidR="00CB6244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CB6244" w:rsidRDefault="00CB6244" w:rsidP="00E81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.Б.6</w:t>
            </w:r>
          </w:p>
        </w:tc>
        <w:tc>
          <w:tcPr>
            <w:tcW w:w="3132" w:type="dxa"/>
            <w:shd w:val="clear" w:color="auto" w:fill="auto"/>
          </w:tcPr>
          <w:p w:rsidR="00CB6244" w:rsidRPr="005138B6" w:rsidRDefault="00CB6244" w:rsidP="00D274B9">
            <w:pPr>
              <w:jc w:val="both"/>
            </w:pPr>
            <w:r w:rsidRPr="005138B6">
              <w:t xml:space="preserve">Информационные </w:t>
            </w:r>
            <w:r w:rsidR="00D274B9">
              <w:t>ресурсы в менеджменте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B6244" w:rsidRDefault="00502A1F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B6244" w:rsidRPr="00CB6244" w:rsidRDefault="009D7C77" w:rsidP="00AF13A5">
            <w:pPr>
              <w:jc w:val="center"/>
            </w:pPr>
            <w:r>
              <w:t>72/23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CB6244" w:rsidRPr="00CB6244" w:rsidRDefault="00680A9F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CB6244" w:rsidRPr="009B6967" w:rsidRDefault="00CB6244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CB6244" w:rsidRPr="009B6967" w:rsidRDefault="00F329A3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47097C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.В</w:t>
            </w:r>
          </w:p>
        </w:tc>
        <w:tc>
          <w:tcPr>
            <w:tcW w:w="3132" w:type="dxa"/>
            <w:shd w:val="clear" w:color="auto" w:fill="auto"/>
          </w:tcPr>
          <w:p w:rsidR="00EE1DC1" w:rsidRPr="009B6967" w:rsidRDefault="00EE1DC1" w:rsidP="004C5438">
            <w:pPr>
              <w:rPr>
                <w:b/>
              </w:rPr>
            </w:pPr>
            <w:r w:rsidRPr="009B6967">
              <w:rPr>
                <w:b/>
                <w:i/>
              </w:rPr>
              <w:t>Вариативная часть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CF1199" w:rsidRDefault="00AA6D20" w:rsidP="00AF13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9B6967" w:rsidRDefault="00AA6D20" w:rsidP="00AF13A5">
            <w:pPr>
              <w:jc w:val="center"/>
              <w:rPr>
                <w:b/>
              </w:rPr>
            </w:pPr>
            <w:r>
              <w:rPr>
                <w:b/>
              </w:rPr>
              <w:t>1728/636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9B6967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9B6967" w:rsidRDefault="00EE1DC1" w:rsidP="004C5438">
            <w:pPr>
              <w:jc w:val="center"/>
            </w:pPr>
          </w:p>
        </w:tc>
      </w:tr>
      <w:tr w:rsidR="00EE1DC1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EE1DC1" w:rsidRPr="009C672C" w:rsidRDefault="00EE1DC1" w:rsidP="004C5438">
            <w:pPr>
              <w:jc w:val="center"/>
              <w:rPr>
                <w:b/>
                <w:sz w:val="20"/>
              </w:rPr>
            </w:pPr>
            <w:r w:rsidRPr="009C672C">
              <w:rPr>
                <w:b/>
                <w:sz w:val="20"/>
              </w:rPr>
              <w:t>М</w:t>
            </w:r>
            <w:proofErr w:type="gramStart"/>
            <w:r w:rsidRPr="009C672C">
              <w:rPr>
                <w:b/>
                <w:sz w:val="20"/>
              </w:rPr>
              <w:t>2</w:t>
            </w:r>
            <w:proofErr w:type="gramEnd"/>
            <w:r w:rsidRPr="009C672C">
              <w:rPr>
                <w:b/>
                <w:sz w:val="20"/>
              </w:rPr>
              <w:t>.В.ОД</w:t>
            </w:r>
          </w:p>
        </w:tc>
        <w:tc>
          <w:tcPr>
            <w:tcW w:w="3132" w:type="dxa"/>
            <w:shd w:val="clear" w:color="auto" w:fill="auto"/>
          </w:tcPr>
          <w:p w:rsidR="00EE1DC1" w:rsidRPr="00126A47" w:rsidRDefault="00EE1DC1" w:rsidP="004C5438">
            <w:pPr>
              <w:rPr>
                <w:b/>
                <w:i/>
              </w:rPr>
            </w:pPr>
            <w:r w:rsidRPr="00126A47">
              <w:rPr>
                <w:b/>
                <w:i/>
              </w:rPr>
              <w:t>Обязательные дисциплины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DC1" w:rsidRPr="002454FA" w:rsidRDefault="002454FA" w:rsidP="00AF13A5">
            <w:pPr>
              <w:jc w:val="center"/>
              <w:rPr>
                <w:b/>
              </w:rPr>
            </w:pPr>
            <w:r w:rsidRPr="002454FA">
              <w:rPr>
                <w:b/>
              </w:rPr>
              <w:t>24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EE1DC1" w:rsidRPr="002454FA" w:rsidRDefault="002454FA" w:rsidP="00AF13A5">
            <w:pPr>
              <w:jc w:val="center"/>
              <w:rPr>
                <w:b/>
              </w:rPr>
            </w:pPr>
            <w:r>
              <w:rPr>
                <w:b/>
              </w:rPr>
              <w:t>864/318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E1DC1" w:rsidRPr="002454FA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EE1DC1" w:rsidRPr="002454FA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EE1DC1" w:rsidRPr="002454FA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EE1DC1" w:rsidRPr="002454FA" w:rsidRDefault="00EE1DC1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EE1DC1" w:rsidRPr="002454FA" w:rsidRDefault="00EE1DC1" w:rsidP="004C5438">
            <w:pPr>
              <w:jc w:val="center"/>
              <w:rPr>
                <w:b/>
              </w:rPr>
            </w:pPr>
          </w:p>
        </w:tc>
      </w:tr>
      <w:tr w:rsidR="00914D28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14D28" w:rsidRPr="0047097C" w:rsidRDefault="00914D28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.В.ОД.1</w:t>
            </w:r>
          </w:p>
        </w:tc>
        <w:tc>
          <w:tcPr>
            <w:tcW w:w="3132" w:type="dxa"/>
            <w:shd w:val="clear" w:color="auto" w:fill="auto"/>
          </w:tcPr>
          <w:p w:rsidR="00914D28" w:rsidRPr="005138B6" w:rsidRDefault="00914D28" w:rsidP="00DB061C">
            <w:pPr>
              <w:jc w:val="both"/>
            </w:pPr>
            <w:r w:rsidRPr="005138B6">
              <w:t>Современные проблемы экономики железнодорожного транспорта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14D28" w:rsidRPr="00CF1199" w:rsidRDefault="0033200D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14D28" w:rsidRPr="0033200D" w:rsidRDefault="0033200D" w:rsidP="00AF13A5">
            <w:pPr>
              <w:jc w:val="center"/>
            </w:pPr>
            <w:r w:rsidRPr="0033200D">
              <w:t>72</w:t>
            </w:r>
            <w:r>
              <w:t>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14D28" w:rsidRPr="0033200D" w:rsidRDefault="00A70FE4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14D28" w:rsidRPr="009B6967" w:rsidRDefault="00F329A3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914D28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14D28" w:rsidRPr="0047097C" w:rsidRDefault="00914D28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.В.ОД.2</w:t>
            </w:r>
          </w:p>
        </w:tc>
        <w:tc>
          <w:tcPr>
            <w:tcW w:w="3132" w:type="dxa"/>
            <w:shd w:val="clear" w:color="auto" w:fill="auto"/>
          </w:tcPr>
          <w:p w:rsidR="00914D28" w:rsidRPr="005138B6" w:rsidRDefault="00914D28" w:rsidP="00DB061C">
            <w:pPr>
              <w:jc w:val="both"/>
            </w:pPr>
            <w:r w:rsidRPr="005138B6">
              <w:t>Управление инновациями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14D28" w:rsidRPr="00CF1199" w:rsidRDefault="0033200D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14D28" w:rsidRPr="0033200D" w:rsidRDefault="0033200D" w:rsidP="00AF13A5">
            <w:pPr>
              <w:jc w:val="center"/>
            </w:pPr>
            <w:r w:rsidRPr="0033200D">
              <w:t>72</w:t>
            </w:r>
            <w:r>
              <w:t>/36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14D28" w:rsidRPr="0033200D" w:rsidRDefault="00A70FE4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14D28" w:rsidRPr="009B6967" w:rsidRDefault="00F329A3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914D28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14D28" w:rsidRPr="0047097C" w:rsidRDefault="00914D28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.В.ОД.3</w:t>
            </w:r>
          </w:p>
        </w:tc>
        <w:tc>
          <w:tcPr>
            <w:tcW w:w="3132" w:type="dxa"/>
            <w:shd w:val="clear" w:color="auto" w:fill="auto"/>
          </w:tcPr>
          <w:p w:rsidR="00914D28" w:rsidRPr="005138B6" w:rsidRDefault="00914D28" w:rsidP="00DB061C">
            <w:pPr>
              <w:jc w:val="both"/>
            </w:pPr>
            <w:r w:rsidRPr="005138B6">
              <w:t>Маркетинг на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14D28" w:rsidRPr="00CF1199" w:rsidRDefault="0033200D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14D28" w:rsidRPr="0033200D" w:rsidRDefault="0033200D" w:rsidP="00AF13A5">
            <w:pPr>
              <w:jc w:val="center"/>
            </w:pPr>
            <w:r>
              <w:t>144/43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14D28" w:rsidRPr="0033200D" w:rsidRDefault="00A70FE4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14D28" w:rsidRPr="009B6967" w:rsidRDefault="00DB061C" w:rsidP="004C5438">
            <w:pPr>
              <w:jc w:val="center"/>
            </w:pPr>
            <w:r>
              <w:t>Экз.</w:t>
            </w:r>
          </w:p>
        </w:tc>
      </w:tr>
      <w:tr w:rsidR="00914D28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14D28" w:rsidRPr="0047097C" w:rsidRDefault="00914D28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.В.ОД.4</w:t>
            </w:r>
          </w:p>
        </w:tc>
        <w:tc>
          <w:tcPr>
            <w:tcW w:w="3132" w:type="dxa"/>
            <w:shd w:val="clear" w:color="auto" w:fill="auto"/>
          </w:tcPr>
          <w:p w:rsidR="00914D28" w:rsidRPr="005138B6" w:rsidRDefault="00914D28" w:rsidP="00DB061C">
            <w:pPr>
              <w:jc w:val="both"/>
            </w:pPr>
            <w:r w:rsidRPr="005138B6">
              <w:t>Транспортно-распределительные логистические системы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14D28" w:rsidRPr="00CF1199" w:rsidRDefault="0033200D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14D28" w:rsidRPr="0033200D" w:rsidRDefault="0033200D" w:rsidP="00AF13A5">
            <w:pPr>
              <w:jc w:val="center"/>
            </w:pPr>
            <w:r w:rsidRPr="0033200D">
              <w:t>108</w:t>
            </w:r>
            <w:r>
              <w:t>/43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14D28" w:rsidRPr="0033200D" w:rsidRDefault="00A70FE4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14D28" w:rsidRPr="009B6967" w:rsidRDefault="00F329A3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914D28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14D28" w:rsidRPr="0047097C" w:rsidRDefault="00914D28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.В.ОД.5</w:t>
            </w:r>
          </w:p>
        </w:tc>
        <w:tc>
          <w:tcPr>
            <w:tcW w:w="3132" w:type="dxa"/>
            <w:shd w:val="clear" w:color="auto" w:fill="auto"/>
          </w:tcPr>
          <w:p w:rsidR="00914D28" w:rsidRPr="005138B6" w:rsidRDefault="00914D28" w:rsidP="00DB061C">
            <w:pPr>
              <w:jc w:val="both"/>
            </w:pPr>
            <w:r w:rsidRPr="005138B6">
              <w:t>Управление качеством транспортного обслуживания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14D28" w:rsidRPr="00CF1199" w:rsidRDefault="0033200D" w:rsidP="00AF13A5">
            <w:pPr>
              <w:jc w:val="center"/>
            </w:pPr>
            <w:r>
              <w:t>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14D28" w:rsidRPr="0033200D" w:rsidRDefault="0033200D" w:rsidP="00AF13A5">
            <w:pPr>
              <w:jc w:val="center"/>
            </w:pPr>
            <w:r w:rsidRPr="0033200D">
              <w:t>108</w:t>
            </w:r>
            <w:r>
              <w:t>/43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14D28" w:rsidRPr="0033200D" w:rsidRDefault="00A70FE4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14D28" w:rsidRPr="009B6967" w:rsidRDefault="00DB061C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914D28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14D28" w:rsidRPr="0047097C" w:rsidRDefault="00914D28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.В.ОД.6</w:t>
            </w:r>
          </w:p>
        </w:tc>
        <w:tc>
          <w:tcPr>
            <w:tcW w:w="3132" w:type="dxa"/>
            <w:shd w:val="clear" w:color="auto" w:fill="auto"/>
          </w:tcPr>
          <w:p w:rsidR="00914D28" w:rsidRPr="005138B6" w:rsidRDefault="00914D28" w:rsidP="00DB061C">
            <w:pPr>
              <w:jc w:val="both"/>
            </w:pPr>
            <w:r w:rsidRPr="005138B6">
              <w:t>Управление продажами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14D28" w:rsidRPr="00CF1199" w:rsidRDefault="0033200D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14D28" w:rsidRPr="0033200D" w:rsidRDefault="0033200D" w:rsidP="00AF13A5">
            <w:pPr>
              <w:jc w:val="center"/>
            </w:pPr>
            <w:r>
              <w:t>72/36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14D28" w:rsidRPr="0033200D" w:rsidRDefault="00A70FE4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14D28" w:rsidRPr="009B6967" w:rsidRDefault="00F329A3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914D28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14D28" w:rsidRPr="0047097C" w:rsidRDefault="00914D28" w:rsidP="00914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.В.ОД.7</w:t>
            </w:r>
          </w:p>
        </w:tc>
        <w:tc>
          <w:tcPr>
            <w:tcW w:w="3132" w:type="dxa"/>
            <w:shd w:val="clear" w:color="auto" w:fill="auto"/>
          </w:tcPr>
          <w:p w:rsidR="00914D28" w:rsidRPr="005138B6" w:rsidRDefault="00914D28" w:rsidP="00DB061C">
            <w:pPr>
              <w:jc w:val="both"/>
            </w:pPr>
            <w:r w:rsidRPr="005138B6">
              <w:t>Маркетинговые исследования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14D28" w:rsidRPr="00CF1199" w:rsidRDefault="0033200D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14D28" w:rsidRPr="0033200D" w:rsidRDefault="0033200D" w:rsidP="00AF13A5">
            <w:pPr>
              <w:jc w:val="center"/>
            </w:pPr>
            <w:r>
              <w:t>144/54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14D28" w:rsidRPr="0033200D" w:rsidRDefault="00A70FE4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14D28" w:rsidRPr="009B6967" w:rsidRDefault="00CB0E13" w:rsidP="004C5438">
            <w:pPr>
              <w:jc w:val="center"/>
            </w:pPr>
            <w:r>
              <w:t>Экз.</w:t>
            </w:r>
          </w:p>
        </w:tc>
      </w:tr>
      <w:tr w:rsidR="00914D28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14D28" w:rsidRPr="0047097C" w:rsidRDefault="00914D28" w:rsidP="00914D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.В.ОД.8</w:t>
            </w:r>
          </w:p>
        </w:tc>
        <w:tc>
          <w:tcPr>
            <w:tcW w:w="3132" w:type="dxa"/>
            <w:shd w:val="clear" w:color="auto" w:fill="auto"/>
          </w:tcPr>
          <w:p w:rsidR="00914D28" w:rsidRPr="005138B6" w:rsidRDefault="00914D28" w:rsidP="00DB061C">
            <w:pPr>
              <w:jc w:val="both"/>
            </w:pPr>
            <w:r w:rsidRPr="005138B6">
              <w:t>Управление цепями поставок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14D28" w:rsidRPr="00CF1199" w:rsidRDefault="0033200D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14D28" w:rsidRPr="0033200D" w:rsidRDefault="0033200D" w:rsidP="00AF13A5">
            <w:pPr>
              <w:jc w:val="center"/>
            </w:pPr>
            <w:r>
              <w:t>144/40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14D28" w:rsidRPr="0033200D" w:rsidRDefault="00A70FE4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14D28" w:rsidRPr="0033200D" w:rsidRDefault="00914D28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14D28" w:rsidRPr="009B6967" w:rsidRDefault="00CB0E13" w:rsidP="004C5438">
            <w:pPr>
              <w:jc w:val="center"/>
            </w:pPr>
            <w:r>
              <w:t>Экз.</w:t>
            </w:r>
          </w:p>
        </w:tc>
      </w:tr>
      <w:tr w:rsidR="00914D28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914D28" w:rsidRPr="0019649E" w:rsidRDefault="00914D28" w:rsidP="004C5438">
            <w:pPr>
              <w:jc w:val="center"/>
              <w:rPr>
                <w:b/>
                <w:sz w:val="20"/>
              </w:rPr>
            </w:pPr>
            <w:r w:rsidRPr="0019649E">
              <w:rPr>
                <w:b/>
                <w:sz w:val="20"/>
              </w:rPr>
              <w:t>М</w:t>
            </w:r>
            <w:proofErr w:type="gramStart"/>
            <w:r w:rsidRPr="0019649E">
              <w:rPr>
                <w:b/>
                <w:sz w:val="20"/>
              </w:rPr>
              <w:t>2</w:t>
            </w:r>
            <w:proofErr w:type="gramEnd"/>
            <w:r w:rsidRPr="0019649E">
              <w:rPr>
                <w:b/>
                <w:sz w:val="20"/>
              </w:rPr>
              <w:t>.В.ДВ</w:t>
            </w:r>
          </w:p>
        </w:tc>
        <w:tc>
          <w:tcPr>
            <w:tcW w:w="3132" w:type="dxa"/>
            <w:shd w:val="clear" w:color="auto" w:fill="auto"/>
            <w:vAlign w:val="bottom"/>
          </w:tcPr>
          <w:p w:rsidR="00914D28" w:rsidRPr="0019649E" w:rsidRDefault="00914D28" w:rsidP="004C5438">
            <w:pPr>
              <w:rPr>
                <w:b/>
              </w:rPr>
            </w:pPr>
            <w:r w:rsidRPr="0019649E">
              <w:rPr>
                <w:b/>
                <w:i/>
              </w:rPr>
              <w:t>Дисциплины по выбору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14D28" w:rsidRPr="00FD071B" w:rsidRDefault="00FD071B" w:rsidP="00AF13A5">
            <w:pPr>
              <w:jc w:val="center"/>
              <w:rPr>
                <w:b/>
              </w:rPr>
            </w:pPr>
            <w:r w:rsidRPr="00FD071B">
              <w:rPr>
                <w:b/>
              </w:rPr>
              <w:t>24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14D28" w:rsidRPr="00FD071B" w:rsidRDefault="00FD071B" w:rsidP="00AF13A5">
            <w:pPr>
              <w:jc w:val="center"/>
              <w:rPr>
                <w:b/>
              </w:rPr>
            </w:pPr>
            <w:r>
              <w:rPr>
                <w:b/>
              </w:rPr>
              <w:t>864/318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14D28" w:rsidRPr="00FD071B" w:rsidRDefault="00914D28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914D28" w:rsidRPr="00FD071B" w:rsidRDefault="00914D28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14D28" w:rsidRPr="00FD071B" w:rsidRDefault="00914D28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914D28" w:rsidRPr="00FD071B" w:rsidRDefault="00914D28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914D28" w:rsidRPr="00FD071B" w:rsidRDefault="00914D28" w:rsidP="004C5438">
            <w:pPr>
              <w:jc w:val="center"/>
              <w:rPr>
                <w:b/>
              </w:rPr>
            </w:pP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D6F4B" w:rsidRDefault="004D6F4B" w:rsidP="004C5438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.1.1</w:t>
            </w:r>
          </w:p>
        </w:tc>
        <w:tc>
          <w:tcPr>
            <w:tcW w:w="3132" w:type="dxa"/>
            <w:shd w:val="clear" w:color="auto" w:fill="auto"/>
          </w:tcPr>
          <w:p w:rsidR="004D6F4B" w:rsidRPr="005138B6" w:rsidRDefault="004D6F4B" w:rsidP="00DB061C">
            <w:pPr>
              <w:jc w:val="both"/>
            </w:pPr>
            <w:r w:rsidRPr="005138B6">
              <w:t>Логистические основы управления транспортной системой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461B79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2C01A8" w:rsidP="00AF13A5">
            <w:pPr>
              <w:jc w:val="center"/>
            </w:pPr>
            <w:r>
              <w:t>144/43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D6F4B" w:rsidRPr="009B6967" w:rsidRDefault="00CB0E13" w:rsidP="004C5438">
            <w:pPr>
              <w:jc w:val="center"/>
            </w:pPr>
            <w:r>
              <w:t>Экз.</w:t>
            </w: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D6F4B" w:rsidRDefault="004D6F4B" w:rsidP="004C5438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.1.2</w:t>
            </w:r>
          </w:p>
        </w:tc>
        <w:tc>
          <w:tcPr>
            <w:tcW w:w="3132" w:type="dxa"/>
            <w:shd w:val="clear" w:color="auto" w:fill="auto"/>
          </w:tcPr>
          <w:p w:rsidR="004D6F4B" w:rsidRPr="005138B6" w:rsidRDefault="00D274B9" w:rsidP="00DB061C">
            <w:pPr>
              <w:jc w:val="both"/>
            </w:pPr>
            <w:r>
              <w:t>Финансовый менеджмент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461B79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4A0591" w:rsidP="00AF13A5">
            <w:pPr>
              <w:jc w:val="center"/>
            </w:pPr>
            <w:r>
              <w:t>72/32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D6F4B" w:rsidRPr="009B6967" w:rsidRDefault="00F329A3" w:rsidP="004C5438">
            <w:pPr>
              <w:jc w:val="center"/>
            </w:pPr>
            <w:r>
              <w:t>Экз.</w:t>
            </w: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D6F4B" w:rsidRDefault="004D6F4B" w:rsidP="00DB061C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.2.1</w:t>
            </w:r>
          </w:p>
        </w:tc>
        <w:tc>
          <w:tcPr>
            <w:tcW w:w="3132" w:type="dxa"/>
            <w:shd w:val="clear" w:color="auto" w:fill="auto"/>
          </w:tcPr>
          <w:p w:rsidR="004D6F4B" w:rsidRPr="005138B6" w:rsidRDefault="004D6F4B" w:rsidP="00DB061C">
            <w:pPr>
              <w:jc w:val="both"/>
            </w:pPr>
            <w:r w:rsidRPr="005138B6">
              <w:t xml:space="preserve">Стратегические </w:t>
            </w:r>
            <w:r w:rsidRPr="005138B6">
              <w:rPr>
                <w:lang w:val="en-US"/>
              </w:rPr>
              <w:t>PR</w:t>
            </w:r>
            <w:r w:rsidRPr="005138B6">
              <w:t xml:space="preserve"> и </w:t>
            </w:r>
            <w:r w:rsidRPr="005138B6">
              <w:rPr>
                <w:lang w:val="en-US"/>
              </w:rPr>
              <w:t>GR</w:t>
            </w:r>
            <w:r w:rsidRPr="005138B6">
              <w:t xml:space="preserve"> коммуникации компании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461B79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2C01A8" w:rsidP="00AF13A5">
            <w:pPr>
              <w:jc w:val="center"/>
            </w:pPr>
            <w:r>
              <w:t>72/23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D6F4B" w:rsidRPr="009B6967" w:rsidRDefault="00705454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D6F4B" w:rsidRDefault="004D6F4B" w:rsidP="00DB061C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.2.2</w:t>
            </w:r>
          </w:p>
        </w:tc>
        <w:tc>
          <w:tcPr>
            <w:tcW w:w="3132" w:type="dxa"/>
            <w:shd w:val="clear" w:color="auto" w:fill="auto"/>
          </w:tcPr>
          <w:p w:rsidR="004D6F4B" w:rsidRPr="005138B6" w:rsidRDefault="004D6F4B" w:rsidP="00DB061C">
            <w:pPr>
              <w:jc w:val="both"/>
            </w:pPr>
            <w:r w:rsidRPr="005138B6">
              <w:t>Поведение потребителей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461B79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2C01A8" w:rsidP="00AF13A5">
            <w:pPr>
              <w:jc w:val="center"/>
            </w:pPr>
            <w:r>
              <w:t>72/23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D6F4B" w:rsidRPr="009B6967" w:rsidRDefault="00705454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D6F4B" w:rsidRDefault="004D6F4B" w:rsidP="00DB061C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.3.1</w:t>
            </w:r>
          </w:p>
        </w:tc>
        <w:tc>
          <w:tcPr>
            <w:tcW w:w="3132" w:type="dxa"/>
            <w:shd w:val="clear" w:color="auto" w:fill="auto"/>
          </w:tcPr>
          <w:p w:rsidR="004D6F4B" w:rsidRPr="005138B6" w:rsidRDefault="004D6F4B" w:rsidP="00DB061C">
            <w:pPr>
              <w:jc w:val="both"/>
            </w:pPr>
            <w:r w:rsidRPr="005138B6">
              <w:t>Корпоративное управление на железнодорожном транспорте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461B79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4A0591" w:rsidP="00AF13A5">
            <w:pPr>
              <w:jc w:val="center"/>
            </w:pPr>
            <w:r>
              <w:t>72/36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D6F4B" w:rsidRPr="009B6967" w:rsidRDefault="00705454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D6F4B" w:rsidRDefault="004D6F4B" w:rsidP="00DB061C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.3.2</w:t>
            </w:r>
          </w:p>
        </w:tc>
        <w:tc>
          <w:tcPr>
            <w:tcW w:w="3132" w:type="dxa"/>
            <w:shd w:val="clear" w:color="auto" w:fill="auto"/>
          </w:tcPr>
          <w:p w:rsidR="004D6F4B" w:rsidRPr="005138B6" w:rsidRDefault="00CA1284" w:rsidP="00DB061C">
            <w:pPr>
              <w:jc w:val="both"/>
            </w:pPr>
            <w:r>
              <w:t>Система сба</w:t>
            </w:r>
            <w:r w:rsidR="004D6F4B" w:rsidRPr="005138B6">
              <w:t>лансированных показателей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461B79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4A0591" w:rsidP="00AF13A5">
            <w:pPr>
              <w:jc w:val="center"/>
            </w:pPr>
            <w:r>
              <w:t>72/36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D6F4B" w:rsidRPr="009B6967" w:rsidRDefault="00705454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127AB5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127AB5" w:rsidRPr="004D6F4B" w:rsidRDefault="00127AB5" w:rsidP="00DB061C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.4.1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127AB5" w:rsidRPr="00727D91" w:rsidRDefault="00127AB5" w:rsidP="008210AB">
            <w:r>
              <w:t>Стратегический менеджмент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27AB5" w:rsidRPr="0033200D" w:rsidRDefault="00461B79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27AB5" w:rsidRPr="0033200D" w:rsidRDefault="002C01A8" w:rsidP="00AF13A5">
            <w:pPr>
              <w:jc w:val="center"/>
            </w:pPr>
            <w:r>
              <w:t>72/23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127AB5" w:rsidRPr="0033200D" w:rsidRDefault="00127AB5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27AB5" w:rsidRPr="0033200D" w:rsidRDefault="00127AB5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27AB5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127AB5" w:rsidRPr="0033200D" w:rsidRDefault="00127AB5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127AB5" w:rsidRPr="009B6967" w:rsidRDefault="00127AB5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127AB5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127AB5" w:rsidRPr="004D6F4B" w:rsidRDefault="00127AB5" w:rsidP="00DB061C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.4.2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127AB5" w:rsidRPr="00C56F22" w:rsidRDefault="00127AB5" w:rsidP="008210AB">
            <w:pPr>
              <w:rPr>
                <w:sz w:val="22"/>
              </w:rPr>
            </w:pPr>
            <w:r w:rsidRPr="00C56F22">
              <w:t>Инвестиционный менеджмент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27AB5" w:rsidRPr="0033200D" w:rsidRDefault="00461B79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27AB5" w:rsidRPr="0033200D" w:rsidRDefault="002C01A8" w:rsidP="00AF13A5">
            <w:pPr>
              <w:jc w:val="center"/>
            </w:pPr>
            <w:r>
              <w:t>72/23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127AB5" w:rsidRPr="0033200D" w:rsidRDefault="00127AB5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27AB5" w:rsidRPr="0033200D" w:rsidRDefault="00127AB5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27AB5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127AB5" w:rsidRPr="0033200D" w:rsidRDefault="00127AB5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127AB5" w:rsidRPr="009B6967" w:rsidRDefault="00127AB5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D6F4B" w:rsidRDefault="004D6F4B" w:rsidP="00DB061C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.5.1</w:t>
            </w:r>
          </w:p>
        </w:tc>
        <w:tc>
          <w:tcPr>
            <w:tcW w:w="3132" w:type="dxa"/>
            <w:shd w:val="clear" w:color="auto" w:fill="auto"/>
          </w:tcPr>
          <w:p w:rsidR="004D6F4B" w:rsidRPr="005138B6" w:rsidRDefault="004D6F4B" w:rsidP="00DB061C">
            <w:pPr>
              <w:jc w:val="both"/>
            </w:pPr>
            <w:r w:rsidRPr="005138B6">
              <w:t>Глобальная (международная) логистика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461B79" w:rsidP="00AF13A5">
            <w:pPr>
              <w:jc w:val="center"/>
            </w:pPr>
            <w:r>
              <w:t>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2C01A8" w:rsidP="00AF13A5">
            <w:pPr>
              <w:jc w:val="center"/>
            </w:pPr>
            <w:r>
              <w:t>72/36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D6F4B" w:rsidRPr="009B6967" w:rsidRDefault="00705454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D6F4B" w:rsidRDefault="004D6F4B" w:rsidP="00DB061C">
            <w:pPr>
              <w:jc w:val="center"/>
              <w:rPr>
                <w:sz w:val="20"/>
              </w:rPr>
            </w:pPr>
            <w:r w:rsidRPr="004D6F4B">
              <w:rPr>
                <w:sz w:val="20"/>
              </w:rPr>
              <w:t>М</w:t>
            </w:r>
            <w:proofErr w:type="gramStart"/>
            <w:r w:rsidRPr="004D6F4B">
              <w:rPr>
                <w:sz w:val="20"/>
              </w:rPr>
              <w:t>2</w:t>
            </w:r>
            <w:proofErr w:type="gramEnd"/>
            <w:r w:rsidRPr="004D6F4B">
              <w:rPr>
                <w:sz w:val="20"/>
              </w:rPr>
              <w:t>.В.ДВ</w:t>
            </w:r>
            <w:r>
              <w:rPr>
                <w:sz w:val="20"/>
              </w:rPr>
              <w:t>.5.2</w:t>
            </w:r>
          </w:p>
        </w:tc>
        <w:tc>
          <w:tcPr>
            <w:tcW w:w="3132" w:type="dxa"/>
            <w:shd w:val="clear" w:color="auto" w:fill="auto"/>
          </w:tcPr>
          <w:p w:rsidR="004D6F4B" w:rsidRPr="005138B6" w:rsidRDefault="00D274B9" w:rsidP="00DB061C">
            <w:pPr>
              <w:jc w:val="both"/>
            </w:pPr>
            <w:r w:rsidRPr="005138B6">
              <w:t>Транспортная логистика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461B79" w:rsidP="00AF13A5">
            <w:pPr>
              <w:jc w:val="center"/>
            </w:pPr>
            <w:r>
              <w:t>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2C01A8" w:rsidP="00AF13A5">
            <w:pPr>
              <w:jc w:val="center"/>
            </w:pPr>
            <w:r>
              <w:t>144/43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6E7BE8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4D6F4B" w:rsidRPr="009B6967" w:rsidRDefault="00705454" w:rsidP="004C5438">
            <w:pPr>
              <w:jc w:val="center"/>
            </w:pPr>
            <w:proofErr w:type="spellStart"/>
            <w:r>
              <w:t>Зач</w:t>
            </w:r>
            <w:proofErr w:type="spellEnd"/>
            <w:r>
              <w:t>.</w:t>
            </w: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7097C" w:rsidRDefault="004D6F4B" w:rsidP="004C5438">
            <w:pPr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t>М.3</w:t>
            </w:r>
          </w:p>
        </w:tc>
        <w:tc>
          <w:tcPr>
            <w:tcW w:w="3132" w:type="dxa"/>
            <w:shd w:val="clear" w:color="auto" w:fill="auto"/>
          </w:tcPr>
          <w:p w:rsidR="004D6F4B" w:rsidRPr="009B6967" w:rsidRDefault="004D6F4B" w:rsidP="004C5438">
            <w:pPr>
              <w:rPr>
                <w:b/>
              </w:rPr>
            </w:pPr>
            <w:r w:rsidRPr="009B6967">
              <w:rPr>
                <w:b/>
              </w:rPr>
              <w:t>Практики и научно-исследовательская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D833BB" w:rsidRDefault="00D833BB" w:rsidP="00AF13A5">
            <w:pPr>
              <w:jc w:val="center"/>
              <w:rPr>
                <w:b/>
              </w:rPr>
            </w:pPr>
            <w:r w:rsidRPr="00D833BB">
              <w:rPr>
                <w:b/>
              </w:rPr>
              <w:t>54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D833BB" w:rsidRDefault="00D833BB" w:rsidP="00AF13A5">
            <w:pPr>
              <w:jc w:val="center"/>
              <w:rPr>
                <w:b/>
              </w:rPr>
            </w:pPr>
            <w:r>
              <w:rPr>
                <w:b/>
              </w:rPr>
              <w:t>1944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D833BB" w:rsidRDefault="004D6F4B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D833BB" w:rsidRDefault="004D6F4B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D833BB" w:rsidRDefault="004D6F4B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D833BB" w:rsidRDefault="004D6F4B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D6F4B" w:rsidRPr="00D833BB" w:rsidRDefault="004D6F4B" w:rsidP="004C5438">
            <w:pPr>
              <w:jc w:val="center"/>
              <w:rPr>
                <w:b/>
              </w:rPr>
            </w:pPr>
          </w:p>
        </w:tc>
      </w:tr>
      <w:tr w:rsidR="00DC294D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DC294D" w:rsidRPr="0047097C" w:rsidRDefault="00DC294D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М3.Н</w:t>
            </w:r>
          </w:p>
        </w:tc>
        <w:tc>
          <w:tcPr>
            <w:tcW w:w="3132" w:type="dxa"/>
            <w:shd w:val="clear" w:color="auto" w:fill="auto"/>
          </w:tcPr>
          <w:p w:rsidR="00DC294D" w:rsidRPr="00F847C5" w:rsidRDefault="00DC294D" w:rsidP="004C5438">
            <w:r w:rsidRPr="00F847C5">
              <w:rPr>
                <w:spacing w:val="-3"/>
              </w:rPr>
              <w:t>Научно-исследовательск</w:t>
            </w:r>
            <w:r>
              <w:rPr>
                <w:spacing w:val="-3"/>
              </w:rPr>
              <w:t>ая работа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  <w:r>
              <w:t>540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  <w:r>
              <w:t>+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  <w:r>
              <w:t>+</w:t>
            </w: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DC294D" w:rsidRPr="009B6967" w:rsidRDefault="00DC294D" w:rsidP="008210AB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DC294D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DC294D" w:rsidRPr="0047097C" w:rsidRDefault="00DC294D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</w:t>
            </w: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3132" w:type="dxa"/>
            <w:shd w:val="clear" w:color="auto" w:fill="auto"/>
          </w:tcPr>
          <w:p w:rsidR="00DC294D" w:rsidRPr="00F847C5" w:rsidRDefault="00DC294D" w:rsidP="004C5438">
            <w:r>
              <w:rPr>
                <w:bCs/>
                <w:iCs/>
              </w:rPr>
              <w:t xml:space="preserve">Научно-исследовательская и </w:t>
            </w:r>
            <w:r w:rsidRPr="00F847C5">
              <w:rPr>
                <w:bCs/>
                <w:iCs/>
              </w:rPr>
              <w:t>педагогическая практика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  <w:r>
              <w:t>1080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  <w:r>
              <w:t>+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DC294D" w:rsidRPr="0033200D" w:rsidRDefault="00DC294D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DC294D" w:rsidRPr="009B6967" w:rsidRDefault="00DC294D" w:rsidP="008210AB">
            <w:pPr>
              <w:jc w:val="center"/>
            </w:pPr>
            <w:proofErr w:type="spellStart"/>
            <w:r>
              <w:t>Зач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оц</w:t>
            </w:r>
            <w:proofErr w:type="spellEnd"/>
            <w:r>
              <w:t>.</w:t>
            </w: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Default="004D6F4B" w:rsidP="004C54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М3.Д</w:t>
            </w:r>
          </w:p>
        </w:tc>
        <w:tc>
          <w:tcPr>
            <w:tcW w:w="3132" w:type="dxa"/>
            <w:shd w:val="clear" w:color="auto" w:fill="auto"/>
          </w:tcPr>
          <w:p w:rsidR="004D6F4B" w:rsidRDefault="004D6F4B" w:rsidP="004C5438">
            <w:pPr>
              <w:rPr>
                <w:bCs/>
                <w:iCs/>
              </w:rPr>
            </w:pPr>
            <w:r>
              <w:rPr>
                <w:bCs/>
                <w:iCs/>
              </w:rPr>
              <w:t>Диссертация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C8605C" w:rsidP="00AF13A5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C8605C" w:rsidP="00AF13A5">
            <w:pPr>
              <w:jc w:val="center"/>
            </w:pPr>
            <w:r>
              <w:t>324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532B36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D6F4B" w:rsidRDefault="004D6F4B" w:rsidP="004C5438">
            <w:pPr>
              <w:jc w:val="center"/>
            </w:pPr>
          </w:p>
        </w:tc>
      </w:tr>
      <w:tr w:rsidR="004D6F4B" w:rsidRPr="009B6967">
        <w:trPr>
          <w:cantSplit/>
          <w:trHeight w:val="479"/>
        </w:trPr>
        <w:tc>
          <w:tcPr>
            <w:tcW w:w="1268" w:type="dxa"/>
            <w:shd w:val="clear" w:color="auto" w:fill="auto"/>
          </w:tcPr>
          <w:p w:rsidR="004D6F4B" w:rsidRPr="0047097C" w:rsidRDefault="004D6F4B" w:rsidP="004C5438">
            <w:pPr>
              <w:jc w:val="center"/>
              <w:rPr>
                <w:b/>
                <w:sz w:val="20"/>
              </w:rPr>
            </w:pPr>
            <w:r w:rsidRPr="0047097C">
              <w:rPr>
                <w:b/>
                <w:sz w:val="20"/>
              </w:rPr>
              <w:lastRenderedPageBreak/>
              <w:t>М.4</w:t>
            </w:r>
          </w:p>
        </w:tc>
        <w:tc>
          <w:tcPr>
            <w:tcW w:w="3132" w:type="dxa"/>
            <w:shd w:val="clear" w:color="auto" w:fill="auto"/>
          </w:tcPr>
          <w:p w:rsidR="004D6F4B" w:rsidRPr="009B6967" w:rsidRDefault="004D6F4B" w:rsidP="004C5438">
            <w:pPr>
              <w:rPr>
                <w:b/>
              </w:rPr>
            </w:pPr>
            <w:r w:rsidRPr="009B6967">
              <w:rPr>
                <w:b/>
              </w:rPr>
              <w:t>Итоговая государственная аттестация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33200D" w:rsidRDefault="00D833BB" w:rsidP="00AF13A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33200D" w:rsidRDefault="00D833BB" w:rsidP="00AF13A5">
            <w:pPr>
              <w:jc w:val="center"/>
            </w:pPr>
            <w:r>
              <w:t>216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33200D" w:rsidRDefault="004D6F4B" w:rsidP="00AF13A5">
            <w:pPr>
              <w:jc w:val="center"/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33200D" w:rsidRDefault="00532B36" w:rsidP="00AF13A5">
            <w:pPr>
              <w:jc w:val="center"/>
            </w:pPr>
            <w:r>
              <w:t>+</w:t>
            </w:r>
          </w:p>
        </w:tc>
        <w:tc>
          <w:tcPr>
            <w:tcW w:w="901" w:type="dxa"/>
            <w:shd w:val="clear" w:color="auto" w:fill="auto"/>
          </w:tcPr>
          <w:p w:rsidR="004D6F4B" w:rsidRPr="009B6967" w:rsidRDefault="004D6F4B" w:rsidP="004C5438">
            <w:pPr>
              <w:jc w:val="center"/>
            </w:pPr>
          </w:p>
        </w:tc>
      </w:tr>
      <w:tr w:rsidR="004D6F4B" w:rsidRPr="009B6967">
        <w:trPr>
          <w:cantSplit/>
          <w:trHeight w:val="253"/>
        </w:trPr>
        <w:tc>
          <w:tcPr>
            <w:tcW w:w="1268" w:type="dxa"/>
            <w:shd w:val="clear" w:color="auto" w:fill="auto"/>
          </w:tcPr>
          <w:p w:rsidR="004D6F4B" w:rsidRPr="0047097C" w:rsidRDefault="004D6F4B" w:rsidP="004C5438">
            <w:pPr>
              <w:jc w:val="center"/>
              <w:rPr>
                <w:sz w:val="20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4D6F4B" w:rsidRPr="009B6967" w:rsidRDefault="004D6F4B" w:rsidP="004C5438">
            <w:pPr>
              <w:rPr>
                <w:b/>
              </w:rPr>
            </w:pPr>
            <w:r w:rsidRPr="009B6967">
              <w:rPr>
                <w:b/>
              </w:rPr>
              <w:t>Общая трудоемкость основной образовательной программы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D6F4B" w:rsidRPr="00DC294D" w:rsidRDefault="00DC294D" w:rsidP="00AF13A5">
            <w:pPr>
              <w:jc w:val="center"/>
              <w:rPr>
                <w:b/>
              </w:rPr>
            </w:pPr>
            <w:r w:rsidRPr="00DC294D">
              <w:rPr>
                <w:b/>
              </w:rPr>
              <w:t>134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D6F4B" w:rsidRPr="00DC294D" w:rsidRDefault="00DC294D" w:rsidP="00AF13A5">
            <w:pPr>
              <w:jc w:val="center"/>
              <w:rPr>
                <w:b/>
                <w:i/>
              </w:rPr>
            </w:pPr>
            <w:r w:rsidRPr="00DC294D">
              <w:rPr>
                <w:b/>
                <w:i/>
              </w:rPr>
              <w:t>4824</w:t>
            </w: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4D6F4B" w:rsidRPr="00DC294D" w:rsidRDefault="004D6F4B" w:rsidP="00AF13A5">
            <w:pPr>
              <w:jc w:val="center"/>
              <w:rPr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4D6F4B" w:rsidRPr="00DC294D" w:rsidRDefault="004D6F4B" w:rsidP="00AF13A5">
            <w:pPr>
              <w:jc w:val="center"/>
              <w:rPr>
                <w:b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D6F4B" w:rsidRPr="00DC294D" w:rsidRDefault="004D6F4B" w:rsidP="00AF13A5">
            <w:pPr>
              <w:jc w:val="center"/>
              <w:rPr>
                <w:b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:rsidR="004D6F4B" w:rsidRPr="00DC294D" w:rsidRDefault="004D6F4B" w:rsidP="00AF13A5">
            <w:pPr>
              <w:jc w:val="center"/>
              <w:rPr>
                <w:b/>
              </w:rPr>
            </w:pPr>
          </w:p>
        </w:tc>
        <w:tc>
          <w:tcPr>
            <w:tcW w:w="901" w:type="dxa"/>
            <w:shd w:val="clear" w:color="auto" w:fill="auto"/>
          </w:tcPr>
          <w:p w:rsidR="004D6F4B" w:rsidRPr="00DC294D" w:rsidRDefault="004D6F4B" w:rsidP="004C5438">
            <w:pPr>
              <w:jc w:val="center"/>
              <w:rPr>
                <w:b/>
              </w:rPr>
            </w:pPr>
          </w:p>
        </w:tc>
      </w:tr>
    </w:tbl>
    <w:p w:rsidR="00EE1DC1" w:rsidRDefault="00EE1DC1" w:rsidP="00EE1DC1">
      <w:pPr>
        <w:spacing w:line="360" w:lineRule="auto"/>
        <w:rPr>
          <w:b/>
          <w:bCs/>
          <w:sz w:val="22"/>
        </w:rPr>
      </w:pPr>
    </w:p>
    <w:p w:rsidR="00EE1DC1" w:rsidRPr="008305EF" w:rsidRDefault="00EE1DC1" w:rsidP="00EE1DC1">
      <w:pPr>
        <w:spacing w:line="360" w:lineRule="auto"/>
        <w:rPr>
          <w:b/>
          <w:bCs/>
          <w:sz w:val="22"/>
        </w:rPr>
      </w:pPr>
      <w:r w:rsidRPr="008305EF">
        <w:rPr>
          <w:b/>
          <w:bCs/>
          <w:sz w:val="22"/>
        </w:rPr>
        <w:t>Предусматриваются курсовые работы:</w:t>
      </w:r>
    </w:p>
    <w:p w:rsidR="00EE1DC1" w:rsidRDefault="00EE1DC1" w:rsidP="00EE1DC1">
      <w:pPr>
        <w:spacing w:line="360" w:lineRule="auto"/>
        <w:rPr>
          <w:bCs/>
          <w:sz w:val="22"/>
        </w:rPr>
      </w:pPr>
      <w:r w:rsidRPr="008305EF">
        <w:rPr>
          <w:bCs/>
          <w:sz w:val="22"/>
        </w:rPr>
        <w:t xml:space="preserve">1 курс: – </w:t>
      </w:r>
      <w:r w:rsidR="00B70821">
        <w:rPr>
          <w:bCs/>
          <w:sz w:val="22"/>
        </w:rPr>
        <w:t>Современный стратегический анализ</w:t>
      </w:r>
      <w:r w:rsidR="00844C6D">
        <w:rPr>
          <w:bCs/>
          <w:sz w:val="22"/>
        </w:rPr>
        <w:t>, Управление цепями поставок</w:t>
      </w:r>
    </w:p>
    <w:p w:rsidR="00B70821" w:rsidRDefault="00B70821" w:rsidP="00B70821">
      <w:pPr>
        <w:spacing w:line="360" w:lineRule="auto"/>
        <w:rPr>
          <w:bCs/>
          <w:sz w:val="22"/>
        </w:rPr>
      </w:pPr>
      <w:r>
        <w:rPr>
          <w:bCs/>
          <w:sz w:val="22"/>
        </w:rPr>
        <w:t>2</w:t>
      </w:r>
      <w:r w:rsidRPr="008305EF">
        <w:rPr>
          <w:bCs/>
          <w:sz w:val="22"/>
        </w:rPr>
        <w:t xml:space="preserve"> курс: –</w:t>
      </w:r>
      <w:r>
        <w:rPr>
          <w:bCs/>
          <w:sz w:val="22"/>
        </w:rPr>
        <w:t xml:space="preserve"> Маркетинг на транспорте</w:t>
      </w:r>
    </w:p>
    <w:p w:rsidR="00B70821" w:rsidRDefault="00B70821" w:rsidP="00B70821">
      <w:pPr>
        <w:tabs>
          <w:tab w:val="left" w:pos="2745"/>
        </w:tabs>
        <w:spacing w:line="360" w:lineRule="auto"/>
        <w:rPr>
          <w:bCs/>
          <w:sz w:val="22"/>
        </w:rPr>
      </w:pPr>
      <w:r>
        <w:rPr>
          <w:bCs/>
          <w:sz w:val="22"/>
        </w:rPr>
        <w:tab/>
      </w:r>
    </w:p>
    <w:p w:rsidR="00EE1DC1" w:rsidRPr="008305EF" w:rsidRDefault="00EE1DC1" w:rsidP="00EE1DC1">
      <w:pPr>
        <w:spacing w:line="360" w:lineRule="auto"/>
        <w:jc w:val="center"/>
        <w:rPr>
          <w:b/>
          <w:szCs w:val="28"/>
        </w:rPr>
      </w:pPr>
      <w:r>
        <w:rPr>
          <w:b/>
          <w:sz w:val="22"/>
        </w:rPr>
        <w:br w:type="page"/>
      </w:r>
      <w:r w:rsidRPr="008305EF">
        <w:rPr>
          <w:b/>
          <w:sz w:val="22"/>
        </w:rPr>
        <w:lastRenderedPageBreak/>
        <w:t xml:space="preserve">Бюджет времени (в неделях)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13"/>
        <w:gridCol w:w="1537"/>
        <w:gridCol w:w="1153"/>
        <w:gridCol w:w="1276"/>
        <w:gridCol w:w="1169"/>
        <w:gridCol w:w="923"/>
        <w:gridCol w:w="975"/>
        <w:gridCol w:w="650"/>
      </w:tblGrid>
      <w:tr w:rsidR="00EE1DC1" w:rsidRPr="008305EF">
        <w:trPr>
          <w:trHeight w:val="56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sz w:val="20"/>
              </w:rPr>
            </w:pPr>
            <w:r w:rsidRPr="009040EB">
              <w:rPr>
                <w:sz w:val="16"/>
              </w:rPr>
              <w:t>Курсы</w:t>
            </w:r>
          </w:p>
        </w:tc>
        <w:tc>
          <w:tcPr>
            <w:tcW w:w="131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Теоретическое обучение</w:t>
            </w:r>
          </w:p>
        </w:tc>
        <w:tc>
          <w:tcPr>
            <w:tcW w:w="1537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Экзаменационная сессия</w:t>
            </w:r>
          </w:p>
        </w:tc>
        <w:tc>
          <w:tcPr>
            <w:tcW w:w="115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Научно-</w:t>
            </w:r>
            <w:proofErr w:type="spellStart"/>
            <w:r w:rsidRPr="009040EB">
              <w:rPr>
                <w:sz w:val="16"/>
              </w:rPr>
              <w:t>исслед</w:t>
            </w:r>
            <w:proofErr w:type="spellEnd"/>
            <w:r w:rsidRPr="009040EB">
              <w:rPr>
                <w:sz w:val="16"/>
              </w:rPr>
              <w:t>. работа</w:t>
            </w:r>
          </w:p>
        </w:tc>
        <w:tc>
          <w:tcPr>
            <w:tcW w:w="1169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9040EB">
              <w:rPr>
                <w:sz w:val="16"/>
              </w:rPr>
              <w:t>Диссерта-ция</w:t>
            </w:r>
            <w:proofErr w:type="spellEnd"/>
            <w:proofErr w:type="gramEnd"/>
          </w:p>
        </w:tc>
        <w:tc>
          <w:tcPr>
            <w:tcW w:w="923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Гос. экзамены</w:t>
            </w:r>
          </w:p>
        </w:tc>
        <w:tc>
          <w:tcPr>
            <w:tcW w:w="975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Каникулы</w:t>
            </w:r>
          </w:p>
        </w:tc>
        <w:tc>
          <w:tcPr>
            <w:tcW w:w="650" w:type="dxa"/>
            <w:shd w:val="clear" w:color="auto" w:fill="auto"/>
          </w:tcPr>
          <w:p w:rsidR="00EE1DC1" w:rsidRPr="009040EB" w:rsidRDefault="00EE1DC1" w:rsidP="004C5438">
            <w:pPr>
              <w:jc w:val="center"/>
              <w:rPr>
                <w:sz w:val="16"/>
              </w:rPr>
            </w:pPr>
            <w:r w:rsidRPr="009040EB">
              <w:rPr>
                <w:sz w:val="16"/>
              </w:rPr>
              <w:t>Всего</w:t>
            </w:r>
          </w:p>
        </w:tc>
      </w:tr>
      <w:tr w:rsidR="00EE1DC1" w:rsidRPr="008305EF">
        <w:trPr>
          <w:trHeight w:val="237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27 1/3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 2/3</w:t>
            </w:r>
          </w:p>
        </w:tc>
        <w:tc>
          <w:tcPr>
            <w:tcW w:w="1169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EE1DC1" w:rsidRDefault="00EE1DC1" w:rsidP="004C5438">
            <w:pPr>
              <w:jc w:val="center"/>
            </w:pP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54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lang w:val="en-US"/>
              </w:rPr>
            </w:pPr>
            <w:r w:rsidRPr="008305EF">
              <w:rPr>
                <w:sz w:val="22"/>
                <w:lang w:val="en-US"/>
              </w:rPr>
              <w:t>II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14 2/3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3 1/3</w:t>
            </w:r>
          </w:p>
        </w:tc>
        <w:tc>
          <w:tcPr>
            <w:tcW w:w="1169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</w:pPr>
            <w:r w:rsidRPr="008305EF">
              <w:rPr>
                <w:sz w:val="22"/>
              </w:rPr>
              <w:t>52</w:t>
            </w:r>
          </w:p>
        </w:tc>
      </w:tr>
      <w:tr w:rsidR="00EE1DC1" w:rsidRPr="008305EF">
        <w:trPr>
          <w:trHeight w:val="220"/>
        </w:trPr>
        <w:tc>
          <w:tcPr>
            <w:tcW w:w="696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 w:rsidRPr="009040EB">
              <w:rPr>
                <w:b/>
                <w:sz w:val="16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EE1DC1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EE1DC1" w:rsidRPr="008305EF" w:rsidRDefault="00240FFA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50" w:type="dxa"/>
            <w:shd w:val="clear" w:color="auto" w:fill="auto"/>
          </w:tcPr>
          <w:p w:rsidR="00EE1DC1" w:rsidRPr="008305EF" w:rsidRDefault="00EE1DC1" w:rsidP="004C54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</w:tr>
    </w:tbl>
    <w:p w:rsidR="00EE1DC1" w:rsidRPr="008305EF" w:rsidRDefault="00EE1DC1" w:rsidP="00EE1DC1">
      <w:pPr>
        <w:rPr>
          <w:i/>
          <w:sz w:val="22"/>
        </w:rPr>
      </w:pPr>
    </w:p>
    <w:p w:rsidR="00EE1DC1" w:rsidRPr="009B6967" w:rsidRDefault="00EE1DC1" w:rsidP="00EE1DC1">
      <w:pPr>
        <w:spacing w:line="360" w:lineRule="auto"/>
        <w:ind w:firstLine="720"/>
        <w:rPr>
          <w:b/>
        </w:rPr>
      </w:pPr>
      <w:r w:rsidRPr="009B6967">
        <w:rPr>
          <w:b/>
        </w:rPr>
        <w:t>Примечания:</w:t>
      </w:r>
    </w:p>
    <w:p w:rsidR="00EE1DC1" w:rsidRPr="00CF1C5A" w:rsidRDefault="00EE1DC1" w:rsidP="00EE1DC1">
      <w:pPr>
        <w:ind w:firstLine="720"/>
        <w:jc w:val="both"/>
      </w:pPr>
      <w:r w:rsidRPr="00CF1C5A">
        <w:t>1) Настоящий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</w:t>
      </w:r>
      <w:r>
        <w:t xml:space="preserve"> 080</w:t>
      </w:r>
      <w:r w:rsidR="00C145D5">
        <w:t>2</w:t>
      </w:r>
      <w:r>
        <w:t>00 «</w:t>
      </w:r>
      <w:r w:rsidR="00C145D5">
        <w:t>Менеджмент</w:t>
      </w:r>
      <w:r>
        <w:t>»</w:t>
      </w:r>
    </w:p>
    <w:p w:rsidR="00EE1DC1" w:rsidRPr="00CF1C5A" w:rsidRDefault="00EE1DC1" w:rsidP="00EE1DC1">
      <w:pPr>
        <w:ind w:firstLine="720"/>
        <w:jc w:val="both"/>
      </w:pPr>
      <w:r w:rsidRPr="00CF1C5A">
        <w:t>2) Курсовые работы (проекты), текущая и промежуточная аттестации (зачеты и экзамены) рассматриваются как вид учебной работы по дисциплине (модулю) и выполняются в пределах трудоемкости, отводимой на ее изучение.</w:t>
      </w:r>
    </w:p>
    <w:p w:rsidR="00EE1DC1" w:rsidRPr="00CF1C5A" w:rsidRDefault="00EE1DC1" w:rsidP="00EE1DC1">
      <w:pPr>
        <w:ind w:firstLine="720"/>
        <w:jc w:val="both"/>
      </w:pPr>
      <w:proofErr w:type="gramStart"/>
      <w:r w:rsidRPr="00CF1C5A">
        <w:t>3) В соответствии</w:t>
      </w:r>
      <w:r>
        <w:t xml:space="preserve"> с Типовым положением о вузе к </w:t>
      </w:r>
      <w:r w:rsidRPr="00CF1C5A">
        <w:t>видам учебной работы отнесены: лекции, консультации, семинары, практические занятия, лабораторные работы, контрольные работы, коллоквиумы, самостоятельные работы, научно-исследовательская работа, практики, курсовое проектирование (курсовая работа).</w:t>
      </w:r>
      <w:proofErr w:type="gramEnd"/>
      <w:r w:rsidRPr="00CF1C5A">
        <w:t xml:space="preserve"> Высшее учебное заведение может устанавливать другие виды учебных занятий.</w:t>
      </w:r>
    </w:p>
    <w:p w:rsidR="00EE1DC1" w:rsidRDefault="00EE1DC1" w:rsidP="00EE1DC1">
      <w:pPr>
        <w:ind w:firstLine="720"/>
        <w:jc w:val="both"/>
      </w:pPr>
      <w:r w:rsidRPr="00CF1C5A">
        <w:t>4) В соответствии с требованиями ФГОС ВПО наряду с данным Учеб</w:t>
      </w:r>
      <w:r>
        <w:t xml:space="preserve">ным планом подготовки магистра </w:t>
      </w:r>
      <w:r w:rsidRPr="00CF1C5A">
        <w:t>для каждого обучающегося в магистратуре вуза  составляется индивидуальный план подготовки магистра</w:t>
      </w:r>
    </w:p>
    <w:p w:rsidR="00EE1DC1" w:rsidRDefault="00EE1DC1" w:rsidP="00EE1DC1">
      <w:pPr>
        <w:ind w:firstLine="720"/>
        <w:jc w:val="both"/>
      </w:pPr>
      <w:r>
        <w:t>5) Каждая учебная дисциплина включает следующие виды работы: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общая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индивидуальная аудиторная</w:t>
      </w:r>
    </w:p>
    <w:p w:rsidR="00EE1DC1" w:rsidRDefault="00EE1DC1" w:rsidP="006D54AC">
      <w:pPr>
        <w:numPr>
          <w:ilvl w:val="0"/>
          <w:numId w:val="8"/>
        </w:numPr>
        <w:jc w:val="both"/>
      </w:pPr>
      <w:r>
        <w:t>самостоятельная работа</w:t>
      </w:r>
    </w:p>
    <w:p w:rsidR="00EE1DC1" w:rsidRDefault="00EE1DC1" w:rsidP="00EE1DC1">
      <w:pPr>
        <w:jc w:val="both"/>
      </w:pPr>
      <w:r>
        <w:t>Соотношение между общей аудиторной, индивидуальной аудиторной и самостоятельной работой устанавливается как ½</w:t>
      </w:r>
      <w:proofErr w:type="gramStart"/>
      <w:r>
        <w:t xml:space="preserve"> :</w:t>
      </w:r>
      <w:proofErr w:type="gramEnd"/>
      <w:r>
        <w:t xml:space="preserve"> ½ : 1 </w:t>
      </w:r>
    </w:p>
    <w:p w:rsidR="00EE1DC1" w:rsidRDefault="00EE1DC1" w:rsidP="00EE1DC1">
      <w:pPr>
        <w:ind w:firstLine="720"/>
        <w:jc w:val="both"/>
      </w:pPr>
      <w:r>
        <w:t>6) Виды учебной работы по каждой дисциплине определяются спецификой ее целей и задач, устанавливаются самостоятельно преподавателем, указываются в календарно-тематическом плане соответствующей дисциплины.</w:t>
      </w:r>
    </w:p>
    <w:p w:rsidR="00C20C45" w:rsidRDefault="00C20C45"/>
    <w:p w:rsidR="005977DB" w:rsidRPr="003F69B9" w:rsidRDefault="005977DB" w:rsidP="005977DB">
      <w:pPr>
        <w:pStyle w:val="1"/>
        <w:keepLines/>
        <w:spacing w:before="120" w:after="0" w:line="360" w:lineRule="auto"/>
        <w:ind w:left="720" w:hanging="360"/>
        <w:jc w:val="center"/>
      </w:pPr>
      <w:bookmarkStart w:id="33" w:name="_Toc278040272"/>
      <w:bookmarkStart w:id="34" w:name="_Toc278040517"/>
      <w:bookmarkStart w:id="35" w:name="_Toc347259793"/>
      <w:bookmarkStart w:id="36" w:name="_Toc347338138"/>
      <w:r>
        <w:t xml:space="preserve">6. </w:t>
      </w:r>
      <w:r w:rsidRPr="003F69B9">
        <w:t>АННОТАЦИИ ПРОГРАММ УЧЕБНЫХ ДИСЦИПЛИН ПРОФИЛЯ</w:t>
      </w:r>
      <w:bookmarkEnd w:id="33"/>
      <w:bookmarkEnd w:id="34"/>
      <w:bookmarkEnd w:id="35"/>
      <w:bookmarkEnd w:id="36"/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37" w:name="_Toc278040273"/>
      <w:bookmarkStart w:id="38" w:name="_Toc278040518"/>
      <w:bookmarkStart w:id="39" w:name="_Toc347259794"/>
      <w:bookmarkStart w:id="40" w:name="_Toc347338139"/>
      <w:r>
        <w:rPr>
          <w:lang w:val="ru-RU"/>
        </w:rPr>
        <w:t xml:space="preserve">6.1. </w:t>
      </w:r>
      <w:r w:rsidRPr="003F69B9">
        <w:t>Аннотация примерной программы дисциплины</w:t>
      </w:r>
      <w:r w:rsidRPr="003F69B9">
        <w:br/>
      </w:r>
      <w:bookmarkEnd w:id="37"/>
      <w:bookmarkEnd w:id="38"/>
      <w:r>
        <w:t>«</w:t>
      </w:r>
      <w:r>
        <w:rPr>
          <w:lang w:val="ru-RU"/>
        </w:rPr>
        <w:t>Современные концепции маркетинга</w:t>
      </w:r>
      <w:r>
        <w:t>»</w:t>
      </w:r>
      <w:bookmarkEnd w:id="39"/>
      <w:bookmarkEnd w:id="4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91893" w:rsidRDefault="005977DB" w:rsidP="005977DB">
      <w:pPr>
        <w:jc w:val="both"/>
      </w:pPr>
      <w:r w:rsidRPr="00E91893">
        <w:rPr>
          <w:bCs/>
        </w:rPr>
        <w:t>Цель курса</w:t>
      </w:r>
      <w:r w:rsidRPr="00E91893">
        <w:t xml:space="preserve">  - </w:t>
      </w:r>
      <w:r w:rsidRPr="00C34169">
        <w:t>формир</w:t>
      </w:r>
      <w:r>
        <w:t>ование</w:t>
      </w:r>
      <w:r w:rsidRPr="00C34169">
        <w:t xml:space="preserve"> знани</w:t>
      </w:r>
      <w:r>
        <w:t>й</w:t>
      </w:r>
      <w:r w:rsidRPr="00C34169">
        <w:t>, умени</w:t>
      </w:r>
      <w:r>
        <w:t>й</w:t>
      </w:r>
      <w:r w:rsidRPr="00C34169">
        <w:t xml:space="preserve"> и навык</w:t>
      </w:r>
      <w:r>
        <w:t>ов</w:t>
      </w:r>
      <w:r w:rsidRPr="00C34169">
        <w:t xml:space="preserve"> для поиска и принятия эффективных маркетинговых решений при управлении деятельностью организации в рыночных условиях.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C34169" w:rsidRDefault="005977DB" w:rsidP="005977DB">
      <w:pPr>
        <w:ind w:firstLine="709"/>
        <w:jc w:val="both"/>
      </w:pPr>
      <w:r w:rsidRPr="00C34169">
        <w:t>Основными задачами курса "</w:t>
      </w:r>
      <w:r>
        <w:t>Современные концепции маркетинга</w:t>
      </w:r>
      <w:r w:rsidRPr="00C34169">
        <w:t>" являются: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t>изучение комплексной деятельности предприятия, действующего на принципах маркетинга с учетом внешней и внутренней среды;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t>получение навыков в разработке  и реализации стратегии и тактики целевого маркетинга;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t>изучение элементов комплекса маркетинга и управление ими;</w:t>
      </w:r>
    </w:p>
    <w:p w:rsidR="005977DB" w:rsidRPr="00C34169" w:rsidRDefault="005977DB" w:rsidP="005977DB">
      <w:pPr>
        <w:numPr>
          <w:ilvl w:val="0"/>
          <w:numId w:val="23"/>
        </w:numPr>
        <w:ind w:left="0" w:firstLine="709"/>
        <w:jc w:val="both"/>
      </w:pPr>
      <w:r w:rsidRPr="00C34169">
        <w:lastRenderedPageBreak/>
        <w:t>овладение навыками использования маркетингового инструментария в управлении коммерческой деятельностью фирмы.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rPr>
          <w:spacing w:val="-4"/>
        </w:rPr>
        <w:t>Современные концепции маркетинга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>
        <w:t>общенаучному циклу</w:t>
      </w:r>
      <w:r w:rsidRPr="00123598">
        <w:t xml:space="preserve"> вариативной</w:t>
      </w:r>
      <w:r w:rsidRPr="00E355AB">
        <w:t xml:space="preserve"> части </w:t>
      </w:r>
      <w:r>
        <w:t xml:space="preserve">обязательных дисциплин </w:t>
      </w:r>
      <w:r w:rsidRPr="00D7688C">
        <w:t>ООП. Дисциплина основывается на знании следующих дисциплин: «</w:t>
      </w:r>
      <w:r>
        <w:rPr>
          <w:spacing w:val="-4"/>
        </w:rPr>
        <w:t>Современные проблемы менеджмента</w:t>
      </w:r>
      <w:r w:rsidRPr="00D7688C">
        <w:t>», «</w:t>
      </w:r>
      <w:r>
        <w:t>Теория организации и о</w:t>
      </w:r>
      <w:r w:rsidRPr="00C94C74">
        <w:t>рганизационное поведение</w:t>
      </w:r>
      <w:r w:rsidRPr="00D7688C">
        <w:t>», «</w:t>
      </w:r>
      <w:r w:rsidRPr="00C94C74">
        <w:t>Методы исследований</w:t>
      </w:r>
      <w:r>
        <w:t xml:space="preserve"> в менеджменте</w:t>
      </w:r>
      <w:r w:rsidRPr="00D7688C">
        <w:t>», «</w:t>
      </w:r>
      <w:r w:rsidRPr="00C94C74">
        <w:t>Информационные ресурсы менеджмент</w:t>
      </w:r>
      <w:r>
        <w:t xml:space="preserve">а»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ОК-1</w:t>
      </w:r>
      <w:r w:rsidRPr="00E355AB">
        <w:t xml:space="preserve"> «</w:t>
      </w:r>
      <w:r w:rsidRPr="00AB5C55">
        <w:t>Способность развивать свой общекультурный и профессиональный уровень и самостоятельно осваивать новые методы исследован</w:t>
      </w:r>
      <w:r>
        <w:t>ия»;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</w:t>
      </w:r>
      <w:r>
        <w:t>2 «</w:t>
      </w:r>
      <w:r w:rsidRPr="00AB5C55">
        <w:t>Способность к изменению профиля своей профессиональной деятельности</w:t>
      </w:r>
      <w:r>
        <w:t>»;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</w:t>
      </w:r>
      <w:r>
        <w:t>3 «</w:t>
      </w:r>
      <w:r w:rsidRPr="00AB5C55">
        <w:t>Способность самостоятельно приобретать и использовать новые знания и умения</w:t>
      </w:r>
      <w:r>
        <w:t>»;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AB5C55">
        <w:t>ОК-</w:t>
      </w:r>
      <w:r>
        <w:t>4 «</w:t>
      </w:r>
      <w:r w:rsidRPr="00AB5C55">
        <w:t>Способность принимать организационно-управленческие решения и оценивать их последствия</w:t>
      </w:r>
      <w:r>
        <w:t>».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В результате освоения курса студент должен</w:t>
      </w:r>
    </w:p>
    <w:p w:rsidR="005977DB" w:rsidRPr="00001326" w:rsidRDefault="005977DB" w:rsidP="005977DB">
      <w:pPr>
        <w:tabs>
          <w:tab w:val="right" w:leader="underscore" w:pos="8505"/>
        </w:tabs>
        <w:ind w:firstLine="567"/>
        <w:jc w:val="both"/>
      </w:pPr>
      <w:r w:rsidRPr="00001326">
        <w:rPr>
          <w:b/>
          <w:i/>
        </w:rPr>
        <w:t>знать</w:t>
      </w:r>
      <w:r w:rsidRPr="00001326">
        <w:t xml:space="preserve"> 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принципы маркетинга;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современные концепции маркетинга и хронологию их развития;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систему функций маркетинга;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состав системы маркетинговой информации;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методы сбора маркетинговой информации;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последовательность маркетингового планирования;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возможные структуры управления маркетингом в организации;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современное состояние и тенденции развития мирового и российского рынка,  влияющие на маркетинговые решения</w:t>
      </w:r>
    </w:p>
    <w:p w:rsidR="005977DB" w:rsidRPr="00001326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01326">
        <w:rPr>
          <w:b/>
          <w:i/>
        </w:rPr>
        <w:t>уметь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выполнять комплексный анализ организации и рынка ее деятельности;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формировать основные элементы комплекса маркетинга;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использовать маркетинговый инструментарий в практической деятельности коммерческого предприятия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 xml:space="preserve">оценивать экономическую эффективность разработанных маркетинговых мероприятий </w:t>
      </w:r>
    </w:p>
    <w:p w:rsidR="005977DB" w:rsidRPr="00001326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01326">
        <w:rPr>
          <w:b/>
          <w:i/>
        </w:rPr>
        <w:t>владеть навыками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использования комплекса маркетинга для достижения целей организации;</w:t>
      </w:r>
    </w:p>
    <w:p w:rsidR="005977DB" w:rsidRPr="00C34169" w:rsidRDefault="005977DB" w:rsidP="005977DB">
      <w:pPr>
        <w:tabs>
          <w:tab w:val="right" w:leader="underscore" w:pos="8505"/>
        </w:tabs>
        <w:ind w:firstLine="567"/>
        <w:jc w:val="both"/>
      </w:pPr>
      <w:r w:rsidRPr="00C34169">
        <w:t>разработки  и реализации стратегии и тактики целевого маркетинга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зачет.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  <w:lang w:val="en-US"/>
        </w:rPr>
      </w:pP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Современные концепции маркетинга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rPr>
          <w:lang w:eastAsia="x-none"/>
        </w:rPr>
      </w:pPr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41" w:name="_Toc347259795"/>
      <w:bookmarkStart w:id="42" w:name="_Toc347338140"/>
      <w:r>
        <w:rPr>
          <w:lang w:val="ru-RU"/>
        </w:rPr>
        <w:t xml:space="preserve">6.2.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Математические модели в теории управления</w:t>
      </w:r>
      <w:r>
        <w:t>»</w:t>
      </w:r>
      <w:bookmarkEnd w:id="41"/>
      <w:bookmarkEnd w:id="42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Default="005977DB" w:rsidP="005977DB">
      <w:pPr>
        <w:ind w:firstLine="709"/>
        <w:jc w:val="both"/>
        <w:rPr>
          <w:szCs w:val="28"/>
        </w:rPr>
      </w:pPr>
      <w:r w:rsidRPr="00807C62">
        <w:rPr>
          <w:szCs w:val="28"/>
        </w:rPr>
        <w:t xml:space="preserve">Целью преподавания данной дисциплины является формирование научных и практических знаний </w:t>
      </w:r>
      <w:r>
        <w:rPr>
          <w:szCs w:val="28"/>
        </w:rPr>
        <w:t>о</w:t>
      </w:r>
      <w:r w:rsidRPr="00807C62">
        <w:rPr>
          <w:szCs w:val="28"/>
        </w:rPr>
        <w:t xml:space="preserve"> </w:t>
      </w:r>
      <w:r>
        <w:rPr>
          <w:szCs w:val="28"/>
        </w:rPr>
        <w:t>математических моделях в теории управления и применение их на практике</w:t>
      </w:r>
      <w:r w:rsidRPr="00807C62">
        <w:rPr>
          <w:szCs w:val="28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944764" w:rsidRDefault="005977DB" w:rsidP="005977DB">
      <w:pPr>
        <w:ind w:firstLine="709"/>
        <w:jc w:val="both"/>
        <w:rPr>
          <w:szCs w:val="28"/>
        </w:rPr>
      </w:pPr>
      <w:r w:rsidRPr="00944764">
        <w:rPr>
          <w:szCs w:val="28"/>
        </w:rPr>
        <w:t xml:space="preserve">- иметь системное представление о структурах и тенденциях развития </w:t>
      </w:r>
      <w:r>
        <w:rPr>
          <w:szCs w:val="28"/>
        </w:rPr>
        <w:t>математических</w:t>
      </w:r>
      <w:r w:rsidRPr="00944764">
        <w:rPr>
          <w:szCs w:val="28"/>
        </w:rPr>
        <w:t xml:space="preserve"> модел</w:t>
      </w:r>
      <w:r>
        <w:rPr>
          <w:szCs w:val="28"/>
        </w:rPr>
        <w:t>ей</w:t>
      </w:r>
      <w:r w:rsidRPr="00944764">
        <w:rPr>
          <w:szCs w:val="28"/>
        </w:rPr>
        <w:t xml:space="preserve"> </w:t>
      </w:r>
      <w:r>
        <w:rPr>
          <w:szCs w:val="28"/>
        </w:rPr>
        <w:t>в теории управления</w:t>
      </w:r>
      <w:r w:rsidRPr="00944764">
        <w:rPr>
          <w:szCs w:val="28"/>
        </w:rPr>
        <w:t>;</w:t>
      </w:r>
    </w:p>
    <w:p w:rsidR="005977DB" w:rsidRPr="00944764" w:rsidRDefault="005977DB" w:rsidP="005977DB">
      <w:pPr>
        <w:ind w:firstLine="709"/>
        <w:jc w:val="both"/>
        <w:rPr>
          <w:szCs w:val="28"/>
        </w:rPr>
      </w:pPr>
      <w:r w:rsidRPr="00944764">
        <w:rPr>
          <w:szCs w:val="28"/>
        </w:rPr>
        <w:t xml:space="preserve">- понимать многообразие </w:t>
      </w:r>
      <w:proofErr w:type="gramStart"/>
      <w:r w:rsidRPr="00944764">
        <w:rPr>
          <w:szCs w:val="28"/>
        </w:rPr>
        <w:t>экономических процессов</w:t>
      </w:r>
      <w:proofErr w:type="gramEnd"/>
      <w:r w:rsidRPr="00944764">
        <w:rPr>
          <w:szCs w:val="28"/>
        </w:rPr>
        <w:t xml:space="preserve"> и их связь с другими процессами, происходящими на </w:t>
      </w:r>
      <w:r>
        <w:rPr>
          <w:szCs w:val="28"/>
        </w:rPr>
        <w:t>предприятии.</w:t>
      </w:r>
    </w:p>
    <w:p w:rsidR="005977DB" w:rsidRPr="00944764" w:rsidRDefault="005977DB" w:rsidP="005977DB">
      <w:pPr>
        <w:ind w:firstLine="709"/>
        <w:jc w:val="both"/>
        <w:rPr>
          <w:szCs w:val="28"/>
        </w:rPr>
      </w:pPr>
      <w:r w:rsidRPr="00944764">
        <w:rPr>
          <w:szCs w:val="28"/>
        </w:rPr>
        <w:t>Студент должен знать:</w:t>
      </w:r>
    </w:p>
    <w:p w:rsidR="005977DB" w:rsidRPr="00944764" w:rsidRDefault="005977DB" w:rsidP="005977DB">
      <w:pPr>
        <w:ind w:firstLine="709"/>
        <w:jc w:val="both"/>
        <w:rPr>
          <w:szCs w:val="28"/>
        </w:rPr>
      </w:pPr>
      <w:r w:rsidRPr="00944764">
        <w:rPr>
          <w:szCs w:val="28"/>
        </w:rPr>
        <w:t xml:space="preserve">- классификацию, назначение и область применения </w:t>
      </w:r>
      <w:r>
        <w:rPr>
          <w:szCs w:val="28"/>
        </w:rPr>
        <w:t>математических</w:t>
      </w:r>
      <w:r w:rsidRPr="00944764">
        <w:rPr>
          <w:szCs w:val="28"/>
        </w:rPr>
        <w:t xml:space="preserve"> модел</w:t>
      </w:r>
      <w:r>
        <w:rPr>
          <w:szCs w:val="28"/>
        </w:rPr>
        <w:t>ей</w:t>
      </w:r>
      <w:r w:rsidRPr="00944764">
        <w:rPr>
          <w:szCs w:val="28"/>
        </w:rPr>
        <w:t>;</w:t>
      </w:r>
    </w:p>
    <w:p w:rsidR="005977DB" w:rsidRPr="00944764" w:rsidRDefault="005977DB" w:rsidP="005977DB">
      <w:pPr>
        <w:ind w:firstLine="709"/>
        <w:jc w:val="both"/>
        <w:rPr>
          <w:szCs w:val="28"/>
        </w:rPr>
      </w:pPr>
      <w:r w:rsidRPr="00944764">
        <w:rPr>
          <w:szCs w:val="28"/>
        </w:rPr>
        <w:t xml:space="preserve">- экономическую сущность и математическую формализацию важнейших моделей, используемых на </w:t>
      </w:r>
      <w:r>
        <w:rPr>
          <w:szCs w:val="28"/>
        </w:rPr>
        <w:t>предприятии</w:t>
      </w:r>
      <w:r w:rsidRPr="00944764">
        <w:rPr>
          <w:szCs w:val="28"/>
        </w:rPr>
        <w:t>, требования к информационному обеспечению;</w:t>
      </w:r>
    </w:p>
    <w:p w:rsidR="005977DB" w:rsidRPr="00944764" w:rsidRDefault="005977DB" w:rsidP="005977DB">
      <w:pPr>
        <w:ind w:firstLine="709"/>
        <w:jc w:val="both"/>
        <w:rPr>
          <w:szCs w:val="28"/>
        </w:rPr>
      </w:pPr>
      <w:r w:rsidRPr="00944764">
        <w:rPr>
          <w:szCs w:val="28"/>
        </w:rPr>
        <w:t>- принципы решения важнейших моделей, анализа и конкретизации полученных решений;</w:t>
      </w:r>
    </w:p>
    <w:p w:rsidR="005977DB" w:rsidRPr="00944764" w:rsidRDefault="005977DB" w:rsidP="005977DB">
      <w:pPr>
        <w:ind w:firstLine="709"/>
        <w:jc w:val="both"/>
        <w:rPr>
          <w:szCs w:val="28"/>
        </w:rPr>
      </w:pPr>
      <w:r w:rsidRPr="00944764">
        <w:rPr>
          <w:szCs w:val="28"/>
        </w:rPr>
        <w:t xml:space="preserve">- круг плановых, аналитических, технико-экономических вопросов, решаемых на </w:t>
      </w:r>
      <w:r>
        <w:rPr>
          <w:szCs w:val="28"/>
        </w:rPr>
        <w:t>производстве</w:t>
      </w:r>
      <w:r w:rsidRPr="00944764">
        <w:rPr>
          <w:szCs w:val="28"/>
        </w:rPr>
        <w:t xml:space="preserve"> с помощью экономико-математических методов, и выбор соответствующих моделей.</w:t>
      </w:r>
    </w:p>
    <w:p w:rsidR="005977DB" w:rsidRPr="00944764" w:rsidRDefault="005977DB" w:rsidP="005977DB">
      <w:pPr>
        <w:ind w:firstLine="709"/>
        <w:jc w:val="both"/>
        <w:rPr>
          <w:szCs w:val="28"/>
        </w:rPr>
      </w:pPr>
      <w:r w:rsidRPr="00944764">
        <w:rPr>
          <w:szCs w:val="28"/>
        </w:rPr>
        <w:t>Студент должен уметь:</w:t>
      </w:r>
    </w:p>
    <w:p w:rsidR="005977DB" w:rsidRPr="00944764" w:rsidRDefault="005977DB" w:rsidP="005977DB">
      <w:pPr>
        <w:ind w:firstLine="709"/>
        <w:jc w:val="both"/>
        <w:rPr>
          <w:szCs w:val="28"/>
        </w:rPr>
      </w:pPr>
      <w:r w:rsidRPr="00944764">
        <w:rPr>
          <w:szCs w:val="28"/>
        </w:rPr>
        <w:t xml:space="preserve">  - анализировать конкретные производственные ситуации с точки зрения возможности их модельного решения, выбирать тип модели, определять набор необходимых исходных данных и качественные требования к ним (периодичность, детальность, срочность и т. п.);</w:t>
      </w:r>
    </w:p>
    <w:p w:rsidR="005977DB" w:rsidRPr="00944764" w:rsidRDefault="005977DB" w:rsidP="005977DB">
      <w:pPr>
        <w:ind w:firstLine="709"/>
        <w:jc w:val="both"/>
        <w:rPr>
          <w:b/>
          <w:szCs w:val="28"/>
        </w:rPr>
      </w:pPr>
      <w:r w:rsidRPr="00944764">
        <w:rPr>
          <w:szCs w:val="28"/>
        </w:rPr>
        <w:t xml:space="preserve">   - оценивать и использовать результаты модельных расчетов, корректировать их применительно к требованиям практики с наименьшими потерями качества; выполнять с помощью современных информационных технологий  расчеты по моделям.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1B236D" w:rsidRDefault="005977DB" w:rsidP="005977DB">
      <w:pPr>
        <w:autoSpaceDE w:val="0"/>
        <w:autoSpaceDN w:val="0"/>
        <w:adjustRightInd w:val="0"/>
        <w:ind w:firstLine="709"/>
        <w:jc w:val="both"/>
      </w:pPr>
      <w:r w:rsidRPr="001B236D">
        <w:lastRenderedPageBreak/>
        <w:t xml:space="preserve">Дисциплина </w:t>
      </w:r>
      <w:r w:rsidRPr="001B236D">
        <w:rPr>
          <w:bCs/>
          <w:iCs/>
        </w:rPr>
        <w:t>«</w:t>
      </w:r>
      <w:r w:rsidRPr="001B236D">
        <w:t>Математические модели в теории управления</w:t>
      </w:r>
      <w:r w:rsidRPr="001B236D">
        <w:rPr>
          <w:bCs/>
          <w:iCs/>
        </w:rPr>
        <w:t>»</w:t>
      </w:r>
      <w:r w:rsidRPr="001B236D">
        <w:t xml:space="preserve"> относится к общенаучному циклу вариативной части обязательных дисциплин ООП. Дисциплина основывается на знании следующих дисциплин: «</w:t>
      </w:r>
      <w:r w:rsidRPr="001B236D">
        <w:rPr>
          <w:rFonts w:ascii="Times New Roman CYR" w:hAnsi="Times New Roman CYR" w:cs="Times New Roman CYR"/>
          <w:color w:val="000000"/>
        </w:rPr>
        <w:t>Экономика предприятия</w:t>
      </w:r>
      <w:r w:rsidRPr="001B236D">
        <w:t>», «</w:t>
      </w:r>
      <w:r>
        <w:rPr>
          <w:rFonts w:ascii="Times New Roman CYR" w:hAnsi="Times New Roman CYR" w:cs="Times New Roman CYR"/>
          <w:color w:val="000000"/>
        </w:rPr>
        <w:t>Управление транспортной системой</w:t>
      </w:r>
      <w:r w:rsidRPr="001B236D">
        <w:t>»,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 w:rsidRPr="001B236D">
        <w:t>», «</w:t>
      </w:r>
      <w:r>
        <w:rPr>
          <w:rFonts w:ascii="Times New Roman CYR" w:hAnsi="Times New Roman CYR" w:cs="Times New Roman CYR"/>
          <w:color w:val="000000"/>
        </w:rPr>
        <w:t>Введение в менеджмент</w:t>
      </w:r>
      <w:r w:rsidRPr="001B236D">
        <w:t>», «</w:t>
      </w:r>
      <w:r>
        <w:rPr>
          <w:rFonts w:ascii="Times New Roman CYR" w:hAnsi="Times New Roman CYR" w:cs="Times New Roman CYR"/>
          <w:color w:val="000000"/>
        </w:rPr>
        <w:t>Управление качеством</w:t>
      </w:r>
      <w:r w:rsidRPr="001B236D">
        <w:t>», «</w:t>
      </w:r>
      <w:r>
        <w:rPr>
          <w:rFonts w:ascii="Times New Roman CYR" w:hAnsi="Times New Roman CYR" w:cs="Times New Roman CYR"/>
          <w:color w:val="000000"/>
        </w:rPr>
        <w:t>Ценообразование</w:t>
      </w:r>
      <w:r w:rsidRPr="001B236D">
        <w:t>», «Маркетинг»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О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развивать свой общекультурный и профессиональный уровень и самостоятельно осваивать новые методы исследования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О</w:t>
      </w:r>
      <w:r w:rsidRPr="00E355AB">
        <w:t>К-</w:t>
      </w:r>
      <w:r>
        <w:t>4</w:t>
      </w:r>
      <w:r w:rsidRPr="00E355AB">
        <w:t xml:space="preserve"> «</w:t>
      </w:r>
      <w:r w:rsidRPr="00AB5C55">
        <w:t>Способность принимать организационно-управленческие решения и оценивать их последствия</w:t>
      </w:r>
      <w:r w:rsidRPr="00E355AB"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1B236D">
        <w:t>Математические модели в теории управления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3" w:name="_Toc347259796"/>
      <w:bookmarkStart w:id="44" w:name="_Toc347338141"/>
      <w:r>
        <w:rPr>
          <w:lang w:val="ru-RU"/>
        </w:rPr>
        <w:t xml:space="preserve">6.3.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Иностранный язык (профессиональный)</w:t>
      </w:r>
      <w:r>
        <w:t>»</w:t>
      </w:r>
      <w:bookmarkEnd w:id="43"/>
      <w:bookmarkEnd w:id="44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знаний в области </w:t>
      </w:r>
      <w:r>
        <w:t>иностранного языка, свободного владения им, грамотного правописания и употребления всех правил общения в сфере профессиональной коммуникации.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Знать: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>
        <w:t>основные правила правописания и произношения, закрепленные в иностранном языке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Уметь: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>
        <w:t>свободно общаться, читать и писать на иностранном языке в сфере профессиональной коммуникации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Владеть: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навыками </w:t>
      </w:r>
      <w:r>
        <w:t>профессионального, правильного изъяснения, общения на иностранном языке, а также навыками правописания в сфере профессиональной коммуникации.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Иностранный язык (профессиональный)</w:t>
      </w:r>
      <w:r w:rsidRPr="00E355AB">
        <w:rPr>
          <w:bCs/>
          <w:iCs/>
        </w:rPr>
        <w:t>»</w:t>
      </w:r>
      <w:r w:rsidRPr="00E355AB">
        <w:t xml:space="preserve"> относится к </w:t>
      </w:r>
      <w:r>
        <w:t>общенаучному</w:t>
      </w:r>
      <w:r w:rsidRPr="00FE166B">
        <w:t xml:space="preserve"> циклу вариативной части дисциплин </w:t>
      </w:r>
      <w:r>
        <w:t xml:space="preserve">по выбору </w:t>
      </w:r>
      <w:r w:rsidRPr="00FE166B">
        <w:t>ООП. Дисциплина основывается на знании следующих дисциплин: «</w:t>
      </w:r>
      <w:r w:rsidRPr="00391F21">
        <w:rPr>
          <w:color w:val="000000"/>
        </w:rPr>
        <w:t>Русский язык и культура речи</w:t>
      </w:r>
      <w:r w:rsidRPr="00FE166B">
        <w:t>», «</w:t>
      </w:r>
      <w:r w:rsidRPr="00391F21">
        <w:rPr>
          <w:color w:val="000000"/>
        </w:rPr>
        <w:t>Иностранный язык</w:t>
      </w:r>
      <w:r>
        <w:rPr>
          <w:color w:val="000000"/>
        </w:rPr>
        <w:t>»</w:t>
      </w:r>
      <w:r w:rsidRPr="00FE166B">
        <w:t xml:space="preserve"> 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О</w:t>
      </w:r>
      <w:r w:rsidRPr="00E355AB">
        <w:t>К-</w:t>
      </w:r>
      <w:r>
        <w:t>5</w:t>
      </w:r>
      <w:r w:rsidRPr="00E355AB">
        <w:t xml:space="preserve"> «</w:t>
      </w:r>
      <w:r w:rsidRPr="00AB5C55">
        <w:t>Свободное владение иностранным языком как средством профессионального общения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Иностранный язык (профессиональный)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5" w:name="_Toc347259797"/>
      <w:bookmarkStart w:id="46" w:name="_Toc347338142"/>
      <w:r>
        <w:rPr>
          <w:lang w:val="ru-RU"/>
        </w:rPr>
        <w:lastRenderedPageBreak/>
        <w:t xml:space="preserve">6.4.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Деловые переговоры и деловая переписка на иностранном языке</w:t>
      </w:r>
      <w:r>
        <w:t>»</w:t>
      </w:r>
      <w:bookmarkEnd w:id="45"/>
      <w:bookmarkEnd w:id="46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в области </w:t>
      </w:r>
      <w:r>
        <w:t>публичных выступлений и переговоров с профессиональным использованием иностранного языка, а также осуществление грамотной деловой переписки в сфере профессиональной коммуникации</w:t>
      </w:r>
      <w:r w:rsidRPr="000260E4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Знать: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>
        <w:t>основные правила правописания и произношения, закрепленные в иностранном языке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>
        <w:t>- правила публичных деловых и научных выступлений с изучением специфики иностранных народов.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Уметь: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>
        <w:t>свободно общаться, читать и писать на иностранном языке в сфере профессиональной коммуникации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>
        <w:t>- уверенно выступать на публике различных деловых и общественных мероприятий.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Владеть: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навыками </w:t>
      </w:r>
      <w:r>
        <w:t>профессионального, правильного изъяснения, общения на иностранном языке, а также навыками правописания в сфере профессиональной коммуникации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>
        <w:t>- навыками выступления, высказывания, убеждения публики на деловых и научных конференциях.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Деловые переговоры и деловая переписка на иностранном языке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>профессиональному циклу вариативной части обязательных дисциплин ООП. Дисциплина основывается на знании следующих дисциплин: «</w:t>
      </w:r>
      <w:r w:rsidRPr="00391F21">
        <w:rPr>
          <w:color w:val="000000"/>
        </w:rPr>
        <w:t>Русский язык и культура речи</w:t>
      </w:r>
      <w:r w:rsidRPr="00FE166B">
        <w:t>», «</w:t>
      </w:r>
      <w:r w:rsidRPr="00391F21">
        <w:rPr>
          <w:color w:val="000000"/>
        </w:rPr>
        <w:t>Иностранный язык</w:t>
      </w:r>
      <w:r>
        <w:rPr>
          <w:color w:val="000000"/>
        </w:rPr>
        <w:t>»</w:t>
      </w:r>
      <w:r w:rsidRPr="00FE166B">
        <w:t xml:space="preserve"> 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О</w:t>
      </w:r>
      <w:r w:rsidRPr="00E355AB">
        <w:t>К-</w:t>
      </w:r>
      <w:r>
        <w:t>5</w:t>
      </w:r>
      <w:r w:rsidRPr="00E355AB">
        <w:t xml:space="preserve"> «</w:t>
      </w:r>
      <w:r w:rsidRPr="00AB5C55">
        <w:t>Свободное владение иностранным языком как средством профессионального общения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О</w:t>
      </w:r>
      <w:r w:rsidRPr="00E355AB">
        <w:t>К-</w:t>
      </w:r>
      <w:r>
        <w:t>6</w:t>
      </w:r>
      <w:r w:rsidRPr="00E355AB">
        <w:t xml:space="preserve"> «</w:t>
      </w:r>
      <w:r>
        <w:t>Обладание навыками публичных деловых и научных коммуникаций</w:t>
      </w:r>
      <w:r w:rsidRPr="00E355AB"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Деловые переговоры и деловая переписка на иностранном языке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lastRenderedPageBreak/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7" w:name="_Toc347259798"/>
      <w:bookmarkStart w:id="48" w:name="_Toc347338143"/>
      <w:r>
        <w:rPr>
          <w:lang w:val="ru-RU"/>
        </w:rPr>
        <w:t xml:space="preserve">6.5.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Управленческая экономика</w:t>
      </w:r>
      <w:r>
        <w:t>»</w:t>
      </w:r>
      <w:bookmarkEnd w:id="47"/>
      <w:bookmarkEnd w:id="48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Целью освоения</w:t>
      </w:r>
      <w:r>
        <w:t xml:space="preserve"> дисциплины является формирование у студентов понимания взаимосвязи экономической теории и практики управленческой деятельности, формирование навыков применения </w:t>
      </w:r>
      <w:proofErr w:type="gramStart"/>
      <w:r>
        <w:t>экономических методов</w:t>
      </w:r>
      <w:proofErr w:type="gramEnd"/>
      <w:r>
        <w:t xml:space="preserve"> в процессе управления.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pStyle w:val="WW-"/>
        <w:spacing w:after="0" w:line="240" w:lineRule="auto"/>
        <w:rPr>
          <w:sz w:val="24"/>
        </w:rPr>
      </w:pPr>
      <w:r w:rsidRPr="009B172A">
        <w:rPr>
          <w:sz w:val="24"/>
          <w:u w:val="single"/>
        </w:rPr>
        <w:t>Задачи дисциплины:</w:t>
      </w:r>
      <w:r w:rsidRPr="009B172A">
        <w:rPr>
          <w:sz w:val="24"/>
        </w:rPr>
        <w:t xml:space="preserve"> обеспечить интеграцию знаний из области управления и экономической теории, навыки оптимизации управленческих решений на базе экономического анализа, показать взаимосвязь экономических категорий и практики управленческой деятельности.</w:t>
      </w:r>
    </w:p>
    <w:p w:rsidR="005977DB" w:rsidRPr="00090BC1" w:rsidRDefault="005977DB" w:rsidP="005977DB">
      <w:pPr>
        <w:pStyle w:val="WW-"/>
        <w:spacing w:after="0" w:line="240" w:lineRule="auto"/>
        <w:rPr>
          <w:rFonts w:cs="Times New Roman"/>
          <w:bCs/>
          <w:sz w:val="22"/>
        </w:rPr>
      </w:pPr>
      <w:r w:rsidRPr="00090BC1">
        <w:rPr>
          <w:sz w:val="24"/>
        </w:rPr>
        <w:t>Управленческая экономика — это дисциплина, сформированная на границе экономической теории и менеджмента, обеспечивающая рассмотрение процесса управления с позиций обеспечения его экономической эффективности.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дисциплин: </w:t>
      </w:r>
      <w:r>
        <w:t>«Экономическая теория», «Математика», «Теория менеджмента», «Стратегический менеджмент», «Маркетинг»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Pr="00E355AB"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Знать</w:t>
      </w:r>
      <w:r w:rsidRPr="004346B1">
        <w:t>: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закономерности принятия экономических решений рациональными агентами;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2E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и теоретические концепции экономического анализа и управления;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построения теоретических экономических моделей исследуемых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процессов; </w:t>
      </w:r>
    </w:p>
    <w:p w:rsidR="005977DB" w:rsidRPr="00582EBF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ключевые методы и инструменты микроэкономического анализа; </w:t>
      </w:r>
    </w:p>
    <w:p w:rsidR="005977DB" w:rsidRDefault="005977DB" w:rsidP="005977DB">
      <w:pPr>
        <w:pStyle w:val="310"/>
        <w:numPr>
          <w:ilvl w:val="0"/>
          <w:numId w:val="27"/>
        </w:numPr>
        <w:tabs>
          <w:tab w:val="left" w:pos="708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принципы развития экономических систем в глобальной экономической среде.</w:t>
      </w:r>
    </w:p>
    <w:p w:rsidR="005977DB" w:rsidRDefault="005977DB" w:rsidP="005977DB">
      <w:pPr>
        <w:pStyle w:val="310"/>
        <w:tabs>
          <w:tab w:val="left" w:pos="708"/>
        </w:tabs>
        <w:spacing w:after="0"/>
        <w:ind w:left="0" w:firstLine="567"/>
        <w:rPr>
          <w:rFonts w:ascii="Times New Roman" w:hAnsi="Times New Roman" w:cs="Times New Roman"/>
          <w:sz w:val="24"/>
          <w:lang w:val="ru-RU"/>
        </w:rPr>
      </w:pPr>
      <w:r w:rsidRPr="0098379D">
        <w:rPr>
          <w:rFonts w:ascii="Times New Roman" w:hAnsi="Times New Roman" w:cs="Times New Roman"/>
          <w:b/>
          <w:sz w:val="24"/>
        </w:rPr>
        <w:t>Уметь</w:t>
      </w:r>
      <w:r w:rsidRPr="00582EBF">
        <w:rPr>
          <w:rFonts w:ascii="Times New Roman" w:hAnsi="Times New Roman" w:cs="Times New Roman"/>
          <w:sz w:val="24"/>
        </w:rPr>
        <w:t>: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поведение экономических субъектов, в том числе поведение потребителей, конкурентов; </w:t>
      </w:r>
    </w:p>
    <w:p w:rsidR="005977DB" w:rsidRPr="0098379D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структуру издержек, производительные и непроизводительные издержки, использовать экономические принципы при выработке управленческих решений;</w:t>
      </w:r>
    </w:p>
    <w:p w:rsidR="005977DB" w:rsidRPr="00582EBF" w:rsidRDefault="005977DB" w:rsidP="005977DB">
      <w:pPr>
        <w:pStyle w:val="310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color w:val="000000"/>
          <w:sz w:val="40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выбрать наиболее значимые модели, позволяющие выделить основные закономерности экономического развития, применять их для моделирования поведения экономических субъектов и протекания процессов в глобальной среде.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98379D">
        <w:rPr>
          <w:b/>
        </w:rPr>
        <w:t>Владеть</w:t>
      </w:r>
      <w:r w:rsidRPr="004346B1">
        <w:t>: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экономическим образом мышления;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>методами оптимизации при выработке экономических решений</w:t>
      </w:r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методами анализа эффективности функционирования </w:t>
      </w:r>
      <w:proofErr w:type="gramStart"/>
      <w:r w:rsidRPr="00A15490">
        <w:rPr>
          <w:rFonts w:ascii="Times New Roman" w:hAnsi="Times New Roman"/>
          <w:color w:val="000000"/>
          <w:sz w:val="24"/>
        </w:rPr>
        <w:t>бизнес-систем</w:t>
      </w:r>
      <w:proofErr w:type="gramEnd"/>
      <w:r>
        <w:rPr>
          <w:rFonts w:ascii="Times New Roman" w:hAnsi="Times New Roman"/>
          <w:color w:val="000000"/>
          <w:sz w:val="24"/>
        </w:rPr>
        <w:t>;</w:t>
      </w:r>
      <w:r w:rsidRPr="00A15490">
        <w:rPr>
          <w:rFonts w:ascii="Times New Roman" w:hAnsi="Times New Roman"/>
          <w:color w:val="000000"/>
          <w:sz w:val="24"/>
        </w:rPr>
        <w:t xml:space="preserve">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A15490">
        <w:rPr>
          <w:rFonts w:ascii="Times New Roman" w:hAnsi="Times New Roman"/>
          <w:color w:val="000000"/>
          <w:sz w:val="24"/>
        </w:rPr>
        <w:t xml:space="preserve">методами микроэкономического анализа </w:t>
      </w:r>
      <w:proofErr w:type="gramStart"/>
      <w:r w:rsidRPr="00A15490">
        <w:rPr>
          <w:rFonts w:ascii="Times New Roman" w:hAnsi="Times New Roman"/>
          <w:color w:val="000000"/>
          <w:sz w:val="24"/>
        </w:rPr>
        <w:t>конкурентной</w:t>
      </w:r>
      <w:proofErr w:type="gramEnd"/>
      <w:r w:rsidRPr="00A15490">
        <w:rPr>
          <w:rFonts w:ascii="Times New Roman" w:hAnsi="Times New Roman"/>
          <w:color w:val="000000"/>
          <w:sz w:val="24"/>
        </w:rPr>
        <w:t xml:space="preserve"> бизнес-среды</w:t>
      </w:r>
      <w:r>
        <w:rPr>
          <w:rFonts w:ascii="Times New Roman" w:hAnsi="Times New Roman"/>
          <w:color w:val="000000"/>
          <w:sz w:val="24"/>
        </w:rPr>
        <w:t>;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методами и приёмами анализа экономических явлений и процессов с помощью стандартных теоретических моделей; </w:t>
      </w:r>
    </w:p>
    <w:p w:rsidR="005977DB" w:rsidRPr="00A15490" w:rsidRDefault="005977DB" w:rsidP="005977DB">
      <w:pPr>
        <w:pStyle w:val="af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методами построения специальных прикладных микроэкономических моделей.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Управленческая экономика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49" w:name="_Toc347259799"/>
      <w:bookmarkStart w:id="50" w:name="_Toc347338144"/>
      <w:r>
        <w:rPr>
          <w:lang w:val="ru-RU"/>
        </w:rPr>
        <w:lastRenderedPageBreak/>
        <w:t xml:space="preserve">6.6.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Методы исследований в менеджменте</w:t>
      </w:r>
      <w:r>
        <w:t>»</w:t>
      </w:r>
      <w:bookmarkEnd w:id="49"/>
      <w:bookmarkEnd w:id="5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41791B">
        <w:t xml:space="preserve">Целями освоения учебной дисциплины </w:t>
      </w:r>
      <w:r>
        <w:t>«Методы исследований в менеджменте»</w:t>
      </w:r>
      <w:r w:rsidRPr="0041791B">
        <w:t xml:space="preserve"> являются</w:t>
      </w:r>
      <w:r>
        <w:t xml:space="preserve"> развитие у студентов личностных качеств менеджера-исследователя, формирование общенаучных и профессиональных компетенций и навыков их реализации в практической управленческой деятельности.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F20364" w:rsidRDefault="005977DB" w:rsidP="005977DB">
      <w:pPr>
        <w:numPr>
          <w:ilvl w:val="0"/>
          <w:numId w:val="30"/>
        </w:numPr>
        <w:tabs>
          <w:tab w:val="clear" w:pos="1854"/>
          <w:tab w:val="num" w:pos="709"/>
          <w:tab w:val="right" w:leader="underscore" w:pos="9639"/>
        </w:tabs>
        <w:ind w:left="709" w:hanging="283"/>
        <w:jc w:val="both"/>
        <w:rPr>
          <w:b/>
          <w:bCs/>
        </w:rPr>
      </w:pPr>
      <w:r w:rsidRPr="00F20364">
        <w:rPr>
          <w:bCs/>
        </w:rPr>
        <w:t>изуч</w:t>
      </w:r>
      <w:r>
        <w:rPr>
          <w:bCs/>
        </w:rPr>
        <w:t>ить</w:t>
      </w:r>
      <w:r w:rsidRPr="00F20364">
        <w:rPr>
          <w:bCs/>
        </w:rPr>
        <w:t xml:space="preserve"> </w:t>
      </w:r>
      <w:r>
        <w:rPr>
          <w:bCs/>
        </w:rPr>
        <w:t xml:space="preserve">сущность </w:t>
      </w:r>
      <w:r>
        <w:t xml:space="preserve">понятия </w:t>
      </w:r>
      <w:r w:rsidRPr="00FA6DD5">
        <w:t>исследовательской деятельности</w:t>
      </w:r>
      <w:r>
        <w:t xml:space="preserve"> в менеджменте, ее отличия от научных исследований</w:t>
      </w:r>
      <w:r w:rsidRPr="00F20364">
        <w:rPr>
          <w:bCs/>
        </w:rPr>
        <w:t>;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>
        <w:rPr>
          <w:spacing w:val="2"/>
        </w:rPr>
        <w:t>овладеть основными общенаучными методами исследований, а также специфичными методами, применяемыми при исследовании систем управления организаций</w:t>
      </w:r>
      <w:r w:rsidRPr="00F20364">
        <w:rPr>
          <w:spacing w:val="2"/>
        </w:rPr>
        <w:t xml:space="preserve">; </w:t>
      </w:r>
    </w:p>
    <w:p w:rsidR="005977DB" w:rsidRPr="00F20364" w:rsidRDefault="005977DB" w:rsidP="005977DB">
      <w:pPr>
        <w:pStyle w:val="24"/>
        <w:numPr>
          <w:ilvl w:val="0"/>
          <w:numId w:val="30"/>
        </w:numPr>
        <w:tabs>
          <w:tab w:val="clear" w:pos="1854"/>
          <w:tab w:val="num" w:pos="709"/>
          <w:tab w:val="left" w:pos="1418"/>
        </w:tabs>
        <w:spacing w:before="60" w:after="60" w:line="240" w:lineRule="auto"/>
        <w:ind w:left="709" w:right="567" w:hanging="283"/>
        <w:jc w:val="both"/>
        <w:rPr>
          <w:spacing w:val="2"/>
        </w:rPr>
      </w:pPr>
      <w:r w:rsidRPr="00F20364">
        <w:rPr>
          <w:spacing w:val="2"/>
        </w:rPr>
        <w:t>приобре</w:t>
      </w:r>
      <w:r>
        <w:rPr>
          <w:spacing w:val="2"/>
        </w:rPr>
        <w:t>сти</w:t>
      </w:r>
      <w:r w:rsidRPr="00F20364">
        <w:rPr>
          <w:spacing w:val="2"/>
        </w:rPr>
        <w:t xml:space="preserve"> навык</w:t>
      </w:r>
      <w:r>
        <w:rPr>
          <w:spacing w:val="2"/>
        </w:rPr>
        <w:t>и</w:t>
      </w:r>
      <w:r w:rsidRPr="00F20364">
        <w:rPr>
          <w:spacing w:val="2"/>
        </w:rPr>
        <w:t xml:space="preserve"> </w:t>
      </w:r>
      <w:r>
        <w:rPr>
          <w:spacing w:val="2"/>
        </w:rPr>
        <w:t>организации и проведения исследований систем управления при помощи различных методов</w:t>
      </w:r>
      <w:r w:rsidRPr="00F20364">
        <w:rPr>
          <w:spacing w:val="2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t>Теория менеджмента</w:t>
      </w:r>
      <w:r w:rsidRPr="00D7688C">
        <w:t>», «</w:t>
      </w:r>
      <w:r>
        <w:t>Введение в м</w:t>
      </w:r>
      <w:r w:rsidRPr="00CE7511">
        <w:rPr>
          <w:spacing w:val="-4"/>
        </w:rPr>
        <w:t>енеджмент</w:t>
      </w:r>
      <w:r w:rsidRPr="00D7688C">
        <w:t>», «</w:t>
      </w:r>
      <w:r w:rsidRPr="00CE7511">
        <w:rPr>
          <w:spacing w:val="-4"/>
        </w:rPr>
        <w:t>Статистика</w:t>
      </w:r>
      <w:r w:rsidRPr="00D7688C">
        <w:t>», «</w:t>
      </w:r>
      <w:r w:rsidRPr="00CE7511">
        <w:rPr>
          <w:spacing w:val="-4"/>
        </w:rPr>
        <w:t>Социология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085910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 xml:space="preserve">Способность управлять организациями, подразделениями, группами </w:t>
      </w:r>
      <w:r w:rsidRPr="00085910">
        <w:t>(командами) сотрудников, проектами и сетями»;</w:t>
      </w:r>
    </w:p>
    <w:p w:rsidR="005977DB" w:rsidRPr="00085910" w:rsidRDefault="005977DB" w:rsidP="005977DB">
      <w:pPr>
        <w:autoSpaceDE w:val="0"/>
        <w:autoSpaceDN w:val="0"/>
        <w:adjustRightInd w:val="0"/>
        <w:ind w:firstLine="540"/>
        <w:jc w:val="both"/>
      </w:pPr>
      <w:r w:rsidRPr="00085910">
        <w:t>ПК-7 «Владение методами стратегического анализа»;</w:t>
      </w:r>
    </w:p>
    <w:p w:rsidR="005977DB" w:rsidRPr="00085910" w:rsidRDefault="005977DB" w:rsidP="005977DB">
      <w:pPr>
        <w:autoSpaceDE w:val="0"/>
        <w:autoSpaceDN w:val="0"/>
        <w:adjustRightInd w:val="0"/>
        <w:ind w:firstLine="540"/>
        <w:jc w:val="both"/>
      </w:pPr>
      <w:r w:rsidRPr="00085910">
        <w:t>ПК-8 «Способность готовить аналитические материалы для управления бизнес-процессами и оценки их эффективности».</w:t>
      </w:r>
    </w:p>
    <w:p w:rsidR="005977DB" w:rsidRPr="00085910" w:rsidRDefault="005977DB" w:rsidP="005977DB">
      <w:pPr>
        <w:autoSpaceDE w:val="0"/>
        <w:autoSpaceDN w:val="0"/>
        <w:adjustRightInd w:val="0"/>
        <w:ind w:firstLine="567"/>
        <w:jc w:val="both"/>
      </w:pPr>
      <w:r w:rsidRPr="00085910">
        <w:t>В результате освоения компетенций студент должен: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  <w:lang w:val="en-US"/>
        </w:rPr>
      </w:pPr>
      <w:r w:rsidRPr="00085910">
        <w:rPr>
          <w:b/>
          <w:sz w:val="24"/>
          <w:szCs w:val="24"/>
        </w:rPr>
        <w:t>Знать: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характеристики и особенности исследования как вида деятельности; типологию и классификацию исследований;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основные подходы к организации исследовательской деятельности и реализации исследовательских проектов в различных сферах деятельности;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направления применения исследований в менеджменте;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понятия, методы и инструменты количественного и качественного анализа процессов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назначение и особенности проведения стратегического анализа в организации (области применения, характеристики процесса);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</w:pPr>
      <w:r w:rsidRPr="00085910">
        <w:t>современные инструменты и технологии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особенности информационного обеспечения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различные методологические подходы к описанию бизнес-процессов;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подходы к оценке эффективности бизнес-процессов;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основные механизмы сбора, очистки, анализа и интерпретации информации при проведении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  <w:rPr>
          <w:b/>
        </w:rPr>
      </w:pPr>
      <w:r w:rsidRPr="00085910">
        <w:t>подходы к управлению бизнес-процессами организации.</w:t>
      </w:r>
    </w:p>
    <w:p w:rsidR="005977DB" w:rsidRPr="00085910" w:rsidRDefault="005977DB" w:rsidP="005977DB">
      <w:pPr>
        <w:pStyle w:val="31"/>
        <w:tabs>
          <w:tab w:val="left" w:pos="708"/>
        </w:tabs>
        <w:spacing w:after="0"/>
        <w:ind w:left="0"/>
        <w:rPr>
          <w:b/>
          <w:sz w:val="24"/>
          <w:szCs w:val="24"/>
        </w:rPr>
      </w:pPr>
      <w:r w:rsidRPr="00085910">
        <w:rPr>
          <w:b/>
          <w:sz w:val="24"/>
          <w:szCs w:val="24"/>
        </w:rPr>
        <w:lastRenderedPageBreak/>
        <w:t xml:space="preserve">Уметь: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выявлять перспективные направления научных и прикладных исследований, обосновывать актуальность, теоретическую и практическую значимость исследуемой проблемы, формулировать гипотезы;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выделять и характеризовать основные методологические принципы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планировать исследовательскую деятельность и управлять процессом ее реализации;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использовать современные информационные системы и технологии для проведения исследовательских проектов;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выявлять перспективные направления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отбор методов проведения стратегического анализа исходя из задачи исследования и имеющихся ресурсов;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проводить стратегический анализ деятельности организации с использованием современных инструментов и методов;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делать обоснованные выводы по результатам стратегического анализа, определять направления использования результатов;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определять структуру, источники, качественные и количественные характеристики информации, необходимой для принятия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 xml:space="preserve">обрабатывать эмпирические и экспериментальные данные;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готовить отчетную документацию;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описывать и строить модели бизнес-процессов с учетом особенностей решаемой управленческой задачи.</w:t>
      </w:r>
    </w:p>
    <w:p w:rsidR="005977DB" w:rsidRPr="00085910" w:rsidRDefault="005977DB" w:rsidP="005977DB">
      <w:pPr>
        <w:pStyle w:val="Default"/>
      </w:pPr>
      <w:r w:rsidRPr="00085910">
        <w:rPr>
          <w:b/>
        </w:rPr>
        <w:t xml:space="preserve">Владеть: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 xml:space="preserve">категориальным аппаратом и алгоритмами проведения исследовательских проектов, 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получения необходимой информации для принятия эффективных управленческих решений;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навыками разработки программы исследования, формирования исследовательской группы и необходимого ресурсного обеспечения;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основными методами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</w:pPr>
      <w:r w:rsidRPr="00085910">
        <w:t>подходами к организации процесса проведения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и навыками подготовки и представления результатов стратегического анализа;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основными инструментальными средствами и технологиями сбора, анализа и представления аналитических данных;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навыками самостоятельной исследовательской работы в сфере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  <w:jc w:val="both"/>
        <w:rPr>
          <w:b/>
        </w:rPr>
      </w:pPr>
      <w:r w:rsidRPr="00085910">
        <w:t>методикой построения организационно-управленческих моделей;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ind w:left="317" w:hanging="283"/>
      </w:pPr>
      <w:r w:rsidRPr="00085910">
        <w:t>методологией исследования систем управления;</w:t>
      </w:r>
    </w:p>
    <w:p w:rsidR="005977DB" w:rsidRPr="00085910" w:rsidRDefault="005977DB" w:rsidP="005977DB">
      <w:pPr>
        <w:pStyle w:val="Default"/>
        <w:numPr>
          <w:ilvl w:val="0"/>
          <w:numId w:val="31"/>
        </w:numPr>
        <w:tabs>
          <w:tab w:val="left" w:pos="459"/>
        </w:tabs>
        <w:spacing w:after="47"/>
        <w:ind w:left="317" w:hanging="283"/>
        <w:jc w:val="both"/>
      </w:pPr>
      <w:r w:rsidRPr="00085910">
        <w:t>методами прикладных исследований, применяемых в менеджменте.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Формы контроля.</w:t>
      </w:r>
    </w:p>
    <w:p w:rsidR="005977DB" w:rsidRPr="00085910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085910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F458C8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F458C8">
        <w:rPr>
          <w:lang w:val="en-US"/>
        </w:rPr>
        <w:lastRenderedPageBreak/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Методы исследований в менеджменте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51" w:name="_Toc347259800"/>
      <w:bookmarkStart w:id="52" w:name="_Toc347338145"/>
      <w:r>
        <w:rPr>
          <w:lang w:val="ru-RU"/>
        </w:rPr>
        <w:t xml:space="preserve">6.7.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Современный стратегический анализ</w:t>
      </w:r>
      <w:r>
        <w:t>»</w:t>
      </w:r>
      <w:bookmarkEnd w:id="51"/>
      <w:bookmarkEnd w:id="52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4E636B" w:rsidRDefault="005977DB" w:rsidP="005977DB">
      <w:pPr>
        <w:tabs>
          <w:tab w:val="right" w:leader="underscore" w:pos="8505"/>
        </w:tabs>
        <w:ind w:firstLine="621"/>
        <w:jc w:val="both"/>
      </w:pPr>
      <w:r w:rsidRPr="004E636B">
        <w:t xml:space="preserve">Целями освоения учебной дисциплины «Современный стратегический анализ» являются формирование знаний, умений и навыков для поиска и принятия эффективных стратегических  решений в процессе стратегического направления компании в рыночных условиях.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t>В результате освоения курса «Современный стратегический анализ» слушатель должен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</w:pPr>
      <w:r w:rsidRPr="005E3462">
        <w:rPr>
          <w:b/>
          <w:i/>
        </w:rPr>
        <w:t>знать</w:t>
      </w:r>
      <w:r w:rsidRPr="005E3462">
        <w:t xml:space="preserve"> 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сущность развития современного бизнеса и направления его развития;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>задачи современного стратегического менеджмента в условиях инновационного развития экономики;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методики стратегического анализа потенциала организаций;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методы проектирования и </w:t>
      </w:r>
      <w:proofErr w:type="gramStart"/>
      <w:r w:rsidRPr="005E3462">
        <w:t>реструктуризации</w:t>
      </w:r>
      <w:proofErr w:type="gramEnd"/>
      <w:r w:rsidRPr="005E3462">
        <w:t xml:space="preserve"> основных бизнес процессов организации;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факторы конкурентоспособности компаний и принципы разработки конкурентных стратегий;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управление организационными изменениями;</w:t>
      </w:r>
    </w:p>
    <w:p w:rsidR="005977DB" w:rsidRPr="005E3462" w:rsidRDefault="005977DB" w:rsidP="005977DB">
      <w:pPr>
        <w:numPr>
          <w:ilvl w:val="0"/>
          <w:numId w:val="9"/>
        </w:numPr>
        <w:tabs>
          <w:tab w:val="right" w:leader="underscore" w:pos="1134"/>
        </w:tabs>
        <w:ind w:firstLine="0"/>
        <w:jc w:val="both"/>
      </w:pPr>
      <w:r w:rsidRPr="005E3462">
        <w:t xml:space="preserve"> действующие системы стратегического менеджмента крупных российских и зарубежных компаний;</w:t>
      </w:r>
    </w:p>
    <w:p w:rsidR="005977DB" w:rsidRPr="005E3462" w:rsidRDefault="005977DB" w:rsidP="005977DB">
      <w:pPr>
        <w:tabs>
          <w:tab w:val="right" w:leader="underscore" w:pos="8505"/>
        </w:tabs>
        <w:ind w:firstLine="709"/>
        <w:jc w:val="both"/>
        <w:rPr>
          <w:b/>
          <w:i/>
        </w:rPr>
      </w:pPr>
      <w:r w:rsidRPr="005E3462">
        <w:rPr>
          <w:b/>
          <w:i/>
        </w:rPr>
        <w:t>уметь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применять на практике методологические подходы, принципы, методы и модели стратегического менеджмента;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выбирать миссию и стратегические цели организации;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>формировать и анализировать варианты стратегических управленческих решений;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lastRenderedPageBreak/>
        <w:t>оценивать эффективность стратегий и управленческих действий по развитию компаний;</w:t>
      </w:r>
    </w:p>
    <w:p w:rsidR="005977DB" w:rsidRPr="005E3462" w:rsidRDefault="005977DB" w:rsidP="005977DB">
      <w:pPr>
        <w:numPr>
          <w:ilvl w:val="0"/>
          <w:numId w:val="10"/>
        </w:numPr>
        <w:ind w:firstLine="0"/>
        <w:jc w:val="both"/>
      </w:pPr>
      <w:r w:rsidRPr="005E3462">
        <w:t xml:space="preserve"> использовать современные коммуникации и участвовать в коллективных действиях, работать в командах;</w:t>
      </w:r>
    </w:p>
    <w:p w:rsidR="005977DB" w:rsidRPr="005E3462" w:rsidRDefault="005977DB" w:rsidP="005977DB">
      <w:pPr>
        <w:ind w:firstLine="709"/>
        <w:jc w:val="both"/>
        <w:rPr>
          <w:b/>
        </w:rPr>
      </w:pPr>
      <w:r w:rsidRPr="005E3462">
        <w:rPr>
          <w:b/>
        </w:rPr>
        <w:t xml:space="preserve">владеть навыками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постановки и решения задач стратегического менеджмента с позиций системного подхода; </w:t>
      </w:r>
    </w:p>
    <w:p w:rsidR="005977DB" w:rsidRPr="005E3462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 w:rsidRPr="005E3462">
        <w:t xml:space="preserve"> количественной оценки и прогнозирования </w:t>
      </w:r>
      <w:proofErr w:type="gramStart"/>
      <w:r w:rsidRPr="005E3462">
        <w:t>последствий реализации стратегий развития компаний анализа основных показателей</w:t>
      </w:r>
      <w:proofErr w:type="gramEnd"/>
      <w:r w:rsidRPr="005E3462">
        <w:t xml:space="preserve"> рынка, конкурентов, клиентов, позволяющих сформулировать грамотную корпоративную  стратегию.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Стратегический менеджмент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>Способность разрабатывать корпоративную стратегию</w:t>
      </w:r>
      <w:r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3</w:t>
      </w:r>
      <w:r w:rsidRPr="00E355AB">
        <w:t xml:space="preserve"> «</w:t>
      </w:r>
      <w:r w:rsidRPr="00AB5C55">
        <w:t>Умение использовать современные методы управления корпоративными финансами для решения стратегических задач</w:t>
      </w:r>
      <w:r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7</w:t>
      </w:r>
      <w:r w:rsidRPr="00E355AB">
        <w:t xml:space="preserve"> «</w:t>
      </w:r>
      <w:r w:rsidRPr="00AB5C55">
        <w:t>Владение методами стратегического анализа</w:t>
      </w:r>
      <w:r>
        <w:t>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компетенций магистрант должен: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отечественные и зарубежные стратегические направления развития компании и их подразделений.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индивидуальные потребности и психофизиологические возможности человека, их взаимосвязь с социальной активностью человека, структуру обслуживания с учётом природных и социальных факторов; основные классификации услуг и их характеристики.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Законы рынка и отрасли, нормативно-правовые документы,  регулирующие рыночные отношения.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принципы поиска,  анализа и обработки стратегических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психофизические нормы клиентов, конкурентов в соответствии с вариацией выбора типа стратегии.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Уметь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Анализировать основные теоретические и практические направления и проблемы взаимодействия компании с группами (командами) сотрудников. 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Анализировать основные теоретические и практические стратегические направления и проблемы взаимодействия корпорац</w:t>
      </w:r>
      <w:proofErr w:type="gramStart"/>
      <w:r w:rsidRPr="004E636B">
        <w:t>ии и ее</w:t>
      </w:r>
      <w:proofErr w:type="gramEnd"/>
      <w:r w:rsidRPr="004E636B">
        <w:t xml:space="preserve"> потребителей.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Ориентироваться на рынке,  влиять на решение клиента, знать о решениях конкурента и поставщиков.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Выполнять сбор, анализ и использование различных матриц и моделей для принятия сбалансированных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Оценивать рынки сбыта, потребителей, клиентов, конкурентов на рынке для принятия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lastRenderedPageBreak/>
        <w:t>Владеть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стратегических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Системой навыков формирования стратегических финансовых решений по формулированию </w:t>
      </w:r>
      <w:proofErr w:type="gramStart"/>
      <w:r w:rsidRPr="004E636B">
        <w:t>бизнес-идей</w:t>
      </w:r>
      <w:proofErr w:type="gramEnd"/>
      <w:r w:rsidRPr="004E636B">
        <w:t>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Стандартными методиками поиска, анализа и обработки материала исследования.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Навыками </w:t>
      </w:r>
      <w:proofErr w:type="gramStart"/>
      <w:r w:rsidRPr="004E636B">
        <w:t>оценки удовлетворённости всех участников бизнеса компании</w:t>
      </w:r>
      <w:proofErr w:type="gramEnd"/>
      <w:r w:rsidRPr="004E636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курсовая работа;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7D1937">
        <w:rPr>
          <w:spacing w:val="-4"/>
        </w:rPr>
        <w:t>Современный стратегический анализ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3" w:name="_Toc347259801"/>
      <w:bookmarkStart w:id="54" w:name="_Toc347338146"/>
      <w:r>
        <w:rPr>
          <w:lang w:val="ru-RU"/>
        </w:rPr>
        <w:t xml:space="preserve">6.8.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Корпоративные финансы</w:t>
      </w:r>
      <w:r>
        <w:t>»</w:t>
      </w:r>
      <w:bookmarkEnd w:id="53"/>
      <w:bookmarkEnd w:id="54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</w:t>
      </w:r>
      <w:r w:rsidRPr="00AD3528">
        <w:t>в области теоретических и практических основ функционирования корпоративных финансов, обуч</w:t>
      </w:r>
      <w:r>
        <w:t>ение</w:t>
      </w:r>
      <w:r w:rsidRPr="00AD3528">
        <w:t xml:space="preserve"> методам эффективного формирования и рационального использования финансовых ресурсов организаций, развит</w:t>
      </w:r>
      <w:r>
        <w:t>ие</w:t>
      </w:r>
      <w:r w:rsidRPr="00AD3528">
        <w:t xml:space="preserve"> экономическо</w:t>
      </w:r>
      <w:r>
        <w:t>го</w:t>
      </w:r>
      <w:r w:rsidRPr="00AD3528">
        <w:t xml:space="preserve"> мышлени</w:t>
      </w:r>
      <w:r>
        <w:t>я</w:t>
      </w:r>
      <w:r w:rsidRPr="00AD3528">
        <w:t>, интуици</w:t>
      </w:r>
      <w:r>
        <w:t>и</w:t>
      </w:r>
      <w:r w:rsidRPr="00AD3528">
        <w:t xml:space="preserve"> для ориентации в сложных финансовых ситуациях.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ind w:firstLine="709"/>
        <w:jc w:val="both"/>
      </w:pPr>
      <w:r w:rsidRPr="00AD3528">
        <w:lastRenderedPageBreak/>
        <w:t>В ходе изучения дисциплины «Корпоративные финансы» должны быть решены следующие задачи: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понятий и принципов корпоративных финансов;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получение системы знаний об экономическом содержании финансовых ресурсов организаций  и источниках их формирования;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определить роль, место и значение финансового планирования, как элемента системы управления финансами;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рассмотреть финансовую деятельность организации с целью обеспечения ее экономической безопасности;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изучить специфические особенности финансов организаций различных организационно-правовых форм, в частности акционерных обществ, унитарных предприятий и некоммерческих организаций;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 xml:space="preserve">анализ финансовых </w:t>
      </w:r>
      <w:proofErr w:type="gramStart"/>
      <w:r w:rsidRPr="00AD3528">
        <w:t>методов обеспечения финансовой безубыточности деятельности организации</w:t>
      </w:r>
      <w:proofErr w:type="gramEnd"/>
      <w:r w:rsidRPr="00AD3528">
        <w:t>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>владение студентами такими общекультурными компетенциями, как владение профессиональной терминологией, умением грамотно, логично излагать мнение, предложения в области корпоративных финансов, способностью к саморазвитию, повышению квалификации;</w:t>
      </w:r>
    </w:p>
    <w:p w:rsidR="005977DB" w:rsidRPr="00AD3528" w:rsidRDefault="005977DB" w:rsidP="005977DB">
      <w:pPr>
        <w:numPr>
          <w:ilvl w:val="2"/>
          <w:numId w:val="32"/>
        </w:numPr>
        <w:tabs>
          <w:tab w:val="clear" w:pos="2340"/>
        </w:tabs>
        <w:ind w:left="0" w:firstLine="567"/>
        <w:jc w:val="both"/>
      </w:pPr>
      <w:r w:rsidRPr="00AD3528">
        <w:t xml:space="preserve">владение студентами такими профессиональными компетенциями, как способность осуществлять сбор, анализ, обработку данных, необходимых для решения задач в области корпоративных финансов, способностью анализировать и интерпретировать финансовую, бухгалтерскую и другую информацию, содержащуюся в отчетности организаций и использовать полученные сведения для принятия управленческих решений в области корпоративных финансов. 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Дисциплина основывается на знании следующих </w:t>
      </w:r>
      <w:r w:rsidRPr="007E0404">
        <w:t>дисциплин: «</w:t>
      </w:r>
      <w:r w:rsidRPr="007E0404">
        <w:rPr>
          <w:rFonts w:ascii="Times New Roman CYR" w:hAnsi="Times New Roman CYR" w:cs="Times New Roman CYR"/>
          <w:color w:val="000000"/>
        </w:rPr>
        <w:t>Экономическая теория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Маркетинг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Инвестиционный анализ</w:t>
      </w:r>
      <w:r w:rsidRPr="007E0404">
        <w:t>», «</w:t>
      </w:r>
      <w:r w:rsidRPr="007E0404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>
        <w:t>»</w:t>
      </w:r>
      <w:r w:rsidRPr="007E0404">
        <w:t xml:space="preserve"> в объеме соответствующих</w:t>
      </w:r>
      <w:r w:rsidRPr="00D7688C">
        <w:t xml:space="preserve">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3</w:t>
      </w:r>
      <w:r w:rsidRPr="00E355AB">
        <w:t xml:space="preserve"> «</w:t>
      </w:r>
      <w:r w:rsidRPr="00AB5C55">
        <w:t>Умение использовать современные методы управления корпоративными финансами для решения стратегических задач</w:t>
      </w:r>
      <w:r w:rsidRPr="00E355AB">
        <w:t>»</w:t>
      </w:r>
      <w:r>
        <w:t>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7</w:t>
      </w:r>
      <w:r w:rsidRPr="00E355AB">
        <w:t xml:space="preserve"> «</w:t>
      </w:r>
      <w:r w:rsidRPr="00AB5C55">
        <w:t>Владение методами стратегического анализа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8</w:t>
      </w:r>
      <w:r w:rsidRPr="00E355AB">
        <w:t xml:space="preserve"> «</w:t>
      </w:r>
      <w:r w:rsidRPr="00AB5C55">
        <w:t>Способность готовить аналитические материалы для управления бизнес-процессами и оценки их эффективности</w:t>
      </w:r>
      <w:r w:rsidRPr="00E355AB"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lastRenderedPageBreak/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AD3528">
        <w:t>Корпоративные финансы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5" w:name="_Toc347259802"/>
      <w:bookmarkStart w:id="56" w:name="_Toc347338147"/>
      <w:r>
        <w:rPr>
          <w:lang w:val="ru-RU"/>
        </w:rPr>
        <w:t xml:space="preserve">6.9.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Теория организации и организационное поведение</w:t>
      </w:r>
      <w:r>
        <w:t>»</w:t>
      </w:r>
      <w:bookmarkEnd w:id="55"/>
      <w:bookmarkEnd w:id="56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0" w:firstLine="720"/>
        <w:jc w:val="both"/>
        <w:rPr>
          <w:sz w:val="24"/>
          <w:szCs w:val="24"/>
        </w:rPr>
      </w:pPr>
      <w:r w:rsidRPr="00FE0254">
        <w:rPr>
          <w:sz w:val="24"/>
          <w:szCs w:val="24"/>
        </w:rPr>
        <w:t>Целями освоения учебной дисциплины «</w:t>
      </w:r>
      <w:r>
        <w:rPr>
          <w:sz w:val="24"/>
          <w:szCs w:val="24"/>
        </w:rPr>
        <w:t>Теория организации и организационное поведение</w:t>
      </w:r>
      <w:r w:rsidRPr="00FE0254">
        <w:rPr>
          <w:sz w:val="24"/>
          <w:szCs w:val="24"/>
        </w:rPr>
        <w:t>» являются формирование у студентов: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51DE">
        <w:rPr>
          <w:sz w:val="24"/>
          <w:szCs w:val="24"/>
        </w:rPr>
        <w:t>основных теоретических положений по формированию и управлению поведением персонала в организации;</w:t>
      </w:r>
    </w:p>
    <w:p w:rsidR="005977DB" w:rsidRPr="002151DE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2151DE">
        <w:rPr>
          <w:sz w:val="24"/>
          <w:szCs w:val="24"/>
        </w:rPr>
        <w:t>- изучение проблематики развития и</w:t>
      </w:r>
      <w:r>
        <w:rPr>
          <w:sz w:val="24"/>
          <w:szCs w:val="24"/>
        </w:rPr>
        <w:t xml:space="preserve"> эффективного управления челове</w:t>
      </w:r>
      <w:r w:rsidRPr="002151DE">
        <w:rPr>
          <w:sz w:val="24"/>
          <w:szCs w:val="24"/>
        </w:rPr>
        <w:t xml:space="preserve">ческими ресурсами современной организации. </w:t>
      </w:r>
    </w:p>
    <w:p w:rsidR="005977DB" w:rsidRPr="00FE0254" w:rsidRDefault="005977DB" w:rsidP="005977DB">
      <w:pPr>
        <w:pStyle w:val="31"/>
        <w:tabs>
          <w:tab w:val="left" w:pos="708"/>
        </w:tabs>
        <w:spacing w:after="0"/>
        <w:ind w:left="567"/>
        <w:jc w:val="both"/>
        <w:rPr>
          <w:sz w:val="24"/>
          <w:szCs w:val="24"/>
        </w:rPr>
      </w:pPr>
      <w:r w:rsidRPr="00FE0254">
        <w:rPr>
          <w:sz w:val="24"/>
          <w:szCs w:val="24"/>
        </w:rPr>
        <w:t xml:space="preserve">- практических навыков по применению основных положений </w:t>
      </w:r>
      <w:r>
        <w:rPr>
          <w:sz w:val="24"/>
          <w:szCs w:val="24"/>
        </w:rPr>
        <w:t>теории  организации и организационного поведения в системе управления человеческими ресурсами организации</w:t>
      </w:r>
      <w:r w:rsidRPr="00FE0254">
        <w:rPr>
          <w:sz w:val="24"/>
          <w:szCs w:val="24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Знать</w:t>
      </w:r>
      <w:r w:rsidRPr="000260E4">
        <w:rPr>
          <w:rFonts w:ascii="Times New Roman CYR" w:hAnsi="Times New Roman CYR" w:cs="Times New Roman CYR"/>
        </w:rPr>
        <w:t xml:space="preserve"> </w:t>
      </w:r>
      <w:r>
        <w:t>теоретические основы построения организации и поведения работника в организации; основные  концепции организационного устройства, мотивации, устройстве личности и группы, коммуникациях в организации.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t>Уметь</w:t>
      </w:r>
      <w:r w:rsidRPr="000260E4">
        <w:t xml:space="preserve"> </w:t>
      </w:r>
      <w:r>
        <w:t>определять пути повышения эффективности работы организации на основе анализа организации и  поведения работников в организации</w:t>
      </w:r>
      <w:r w:rsidRPr="000260E4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>анализировать состояние организации с позиции лучших практик теории организации и организационного поведения.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</w:t>
      </w:r>
      <w:r w:rsidRPr="007170FE">
        <w:t xml:space="preserve">навыками </w:t>
      </w:r>
      <w:r>
        <w:t xml:space="preserve">выработки решений по практическому управлению организацией на основе выводов относительно эффективности построения организацией и организационного поведения; </w:t>
      </w:r>
      <w:r w:rsidRPr="007170FE">
        <w:t xml:space="preserve">навыками </w:t>
      </w:r>
      <w:r>
        <w:t>разработки программ и мероприятий по развитию организации.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 xml:space="preserve">профессиональному циклу </w:t>
      </w:r>
      <w:r>
        <w:t>базовой</w:t>
      </w:r>
      <w:r w:rsidRPr="00E355AB">
        <w:t xml:space="preserve"> части </w:t>
      </w:r>
      <w:r>
        <w:t xml:space="preserve">дисциплин </w:t>
      </w:r>
      <w:r w:rsidRPr="00D7688C">
        <w:t xml:space="preserve">ООП. </w:t>
      </w:r>
      <w:r w:rsidRPr="0041791B">
        <w:rPr>
          <w:spacing w:val="-4"/>
        </w:rPr>
        <w:t xml:space="preserve">Для изучения данной дисциплины необходимы следующие знания, умения и навыки, формируемые </w:t>
      </w:r>
      <w:r w:rsidRPr="0041791B">
        <w:rPr>
          <w:spacing w:val="-4"/>
        </w:rPr>
        <w:lastRenderedPageBreak/>
        <w:t xml:space="preserve">предшествующими </w:t>
      </w:r>
      <w:r w:rsidRPr="00536156">
        <w:rPr>
          <w:spacing w:val="-4"/>
        </w:rPr>
        <w:t>дисциплинами</w:t>
      </w:r>
      <w:r>
        <w:rPr>
          <w:spacing w:val="-4"/>
        </w:rPr>
        <w:t>:</w:t>
      </w:r>
      <w:r w:rsidRPr="000553E5">
        <w:t xml:space="preserve"> «</w:t>
      </w:r>
      <w:r>
        <w:rPr>
          <w:rFonts w:ascii="Times New Roman CYR" w:hAnsi="Times New Roman CYR" w:cs="Times New Roman CYR"/>
          <w:color w:val="000000"/>
        </w:rPr>
        <w:t>Современные концепции менеджмента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Управленческая экономика</w:t>
      </w:r>
      <w:r w:rsidRPr="000553E5">
        <w:t>», «</w:t>
      </w:r>
      <w:r>
        <w:rPr>
          <w:rFonts w:ascii="Times New Roman CYR" w:hAnsi="Times New Roman CYR" w:cs="Times New Roman CYR"/>
          <w:color w:val="000000"/>
        </w:rPr>
        <w:t>Современный стратегический анализ</w:t>
      </w:r>
      <w:r>
        <w:t>»</w:t>
      </w:r>
      <w:r w:rsidRPr="00D7688C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4</w:t>
      </w:r>
      <w:r w:rsidRPr="00E355AB">
        <w:t xml:space="preserve"> «</w:t>
      </w:r>
      <w:r w:rsidRPr="00AB5C55">
        <w:t>Способность разрабатывать программы организационного развития и изменений и обеспечивать их реализацию</w:t>
      </w:r>
      <w:r w:rsidRPr="00E355AB"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Теория организации и организационное поведение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7" w:name="_Toc347259803"/>
      <w:bookmarkStart w:id="58" w:name="_Toc347338148"/>
      <w:r>
        <w:rPr>
          <w:lang w:val="ru-RU"/>
        </w:rPr>
        <w:t xml:space="preserve">6.10.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Информационные ресурсы в менеджменте</w:t>
      </w:r>
      <w:r>
        <w:t>»</w:t>
      </w:r>
      <w:bookmarkEnd w:id="57"/>
      <w:bookmarkEnd w:id="58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системных знаний в области </w:t>
      </w:r>
      <w:r>
        <w:t>менеджмента с применением информационных технологий</w:t>
      </w:r>
      <w:r w:rsidRPr="000260E4">
        <w:t xml:space="preserve"> и умений комплексного использования этих знаний в разработке управленческих решений на </w:t>
      </w:r>
      <w:r>
        <w:t>предприятии</w:t>
      </w:r>
      <w:r w:rsidRPr="000260E4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proofErr w:type="gramStart"/>
      <w:r w:rsidRPr="000260E4">
        <w:rPr>
          <w:rFonts w:ascii="Times New Roman CYR" w:hAnsi="Times New Roman CYR" w:cs="Times New Roman CYR"/>
          <w:u w:val="single"/>
        </w:rPr>
        <w:t>Изучить</w:t>
      </w:r>
      <w:r w:rsidRPr="000260E4">
        <w:rPr>
          <w:rFonts w:ascii="Times New Roman CYR" w:hAnsi="Times New Roman CYR" w:cs="Times New Roman CYR"/>
        </w:rPr>
        <w:t xml:space="preserve"> </w:t>
      </w:r>
      <w:r w:rsidRPr="000260E4">
        <w:t>современн</w:t>
      </w:r>
      <w:r>
        <w:t>ые методы обработки информации в менеджменте</w:t>
      </w:r>
      <w:r w:rsidRPr="000260E4">
        <w:t xml:space="preserve"> и развить умения практического использования </w:t>
      </w:r>
      <w:r>
        <w:t>их</w:t>
      </w:r>
      <w:r w:rsidRPr="000260E4">
        <w:t xml:space="preserve"> в управленческой деятельности</w:t>
      </w:r>
      <w:r w:rsidRPr="000260E4">
        <w:rPr>
          <w:rFonts w:ascii="Times New Roman CYR" w:hAnsi="Times New Roman CYR" w:cs="Times New Roman CYR"/>
        </w:rPr>
        <w:t xml:space="preserve">; </w:t>
      </w:r>
      <w:r w:rsidRPr="000260E4">
        <w:t xml:space="preserve">сформулировать общее </w:t>
      </w:r>
      <w:r w:rsidRPr="000260E4">
        <w:lastRenderedPageBreak/>
        <w:t xml:space="preserve">представление об основных направлениях развития </w:t>
      </w:r>
      <w:r>
        <w:t xml:space="preserve">информационных </w:t>
      </w:r>
      <w:r w:rsidRPr="000260E4">
        <w:t xml:space="preserve">систем и </w:t>
      </w:r>
      <w:r>
        <w:t>технологий, в применяемых в менеджменте на предприятии;</w:t>
      </w:r>
      <w:proofErr w:type="gramEnd"/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t>Уметь</w:t>
      </w:r>
      <w:r w:rsidRPr="000260E4">
        <w:t xml:space="preserve"> оценивать </w:t>
      </w:r>
      <w:r>
        <w:t>производительность труда и результативность деятельности предприятия с использованием современных информационных технологий</w:t>
      </w:r>
      <w:r w:rsidRPr="000260E4">
        <w:rPr>
          <w:rFonts w:ascii="Times New Roman CYR" w:hAnsi="Times New Roman CYR" w:cs="Times New Roman CYR"/>
        </w:rPr>
        <w:t>;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навыками выбора и использования методов </w:t>
      </w:r>
      <w:r>
        <w:rPr>
          <w:rFonts w:ascii="Times New Roman CYR" w:hAnsi="Times New Roman CYR" w:cs="Times New Roman CYR"/>
        </w:rPr>
        <w:t>управления</w:t>
      </w:r>
      <w:r w:rsidRPr="000260E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предприятием </w:t>
      </w:r>
      <w:r w:rsidRPr="000260E4">
        <w:rPr>
          <w:rFonts w:ascii="Times New Roman CYR" w:hAnsi="Times New Roman CYR" w:cs="Times New Roman CYR"/>
        </w:rPr>
        <w:t xml:space="preserve">на </w:t>
      </w:r>
      <w:r>
        <w:rPr>
          <w:rFonts w:ascii="Times New Roman CYR" w:hAnsi="Times New Roman CYR" w:cs="Times New Roman CYR"/>
        </w:rPr>
        <w:t>базе имеющихся информационных ресурсов</w:t>
      </w:r>
      <w:r w:rsidRPr="000260E4">
        <w:rPr>
          <w:rFonts w:ascii="Times New Roman CYR" w:hAnsi="Times New Roman CYR" w:cs="Times New Roman CYR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Информационные ресурсы в менеджменте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 xml:space="preserve">профессиональному циклу </w:t>
      </w:r>
      <w:r>
        <w:t>базовой</w:t>
      </w:r>
      <w:r w:rsidRPr="00FE166B">
        <w:t xml:space="preserve"> части дисциплин 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Информационные технологии в менеджменте</w:t>
      </w:r>
      <w:r w:rsidRPr="00FE166B">
        <w:t>», «</w:t>
      </w:r>
      <w:r w:rsidRPr="00FE166B">
        <w:rPr>
          <w:rFonts w:ascii="Times New Roman CYR" w:hAnsi="Times New Roman CYR" w:cs="Times New Roman CYR"/>
          <w:color w:val="000000"/>
        </w:rPr>
        <w:t>Теория менеджмента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Информатика</w:t>
      </w:r>
      <w:r>
        <w:t>»</w:t>
      </w:r>
      <w:r w:rsidRPr="00FE166B">
        <w:t xml:space="preserve"> 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5</w:t>
      </w:r>
      <w:r w:rsidRPr="00E355AB">
        <w:t xml:space="preserve"> «</w:t>
      </w:r>
      <w:r w:rsidRPr="00AB5C55">
        <w:t>Способность использовать количественные и качественные методы для проведения научных исследований и управления бизнес-процессами</w:t>
      </w:r>
      <w:r w:rsidRPr="00E355AB">
        <w:t>».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7468C7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7468C7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Информационные ресурсы в менеджменте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59" w:name="_Toc347259804"/>
      <w:bookmarkStart w:id="60" w:name="_Toc347338149"/>
      <w:r>
        <w:rPr>
          <w:lang w:val="ru-RU"/>
        </w:rPr>
        <w:t xml:space="preserve">6.11.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Современные проблемы экономики железнодорожного транспорта</w:t>
      </w:r>
      <w:r>
        <w:t>»</w:t>
      </w:r>
      <w:bookmarkEnd w:id="59"/>
      <w:bookmarkEnd w:id="6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355AB" w:rsidRDefault="005977DB" w:rsidP="005977DB">
      <w:pPr>
        <w:shd w:val="clear" w:color="auto" w:fill="FFFFFF"/>
        <w:ind w:firstLine="709"/>
        <w:jc w:val="both"/>
      </w:pPr>
      <w:r w:rsidRPr="00225CED">
        <w:t xml:space="preserve">Целью освоения учебной дисциплины </w:t>
      </w:r>
      <w:r w:rsidRPr="00DB1603">
        <w:t>«</w:t>
      </w:r>
      <w:r>
        <w:rPr>
          <w:noProof/>
        </w:rPr>
        <w:t>Современные проблемы экономики</w:t>
      </w:r>
      <w:r w:rsidRPr="00943D74">
        <w:rPr>
          <w:noProof/>
        </w:rPr>
        <w:t xml:space="preserve"> железнодорожного транспорта</w:t>
      </w:r>
      <w:r w:rsidRPr="00DB1603">
        <w:t>»</w:t>
      </w:r>
      <w:r>
        <w:t xml:space="preserve"> </w:t>
      </w:r>
      <w:r w:rsidRPr="00225CED">
        <w:t xml:space="preserve">является изучение магистрантами </w:t>
      </w:r>
      <w:r>
        <w:t>методов познания экономических явлений и процессов в сфере транспорта, их использование при обосновании управленческих решений и выполнении экономических расчетов.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Задачи: ознакомиться с основами функционирования производственно-экономических систем; выполнить анализ и моделирование экономических отношений в сфере транспорта, ставить задача и находить решение современных проблем экономики железнодорожного транспорта в условиях его реформирования; выработать умения и навыки владения методами исследования экономических процессов; использовать методы экономического анализа, решений технико-экономических расчетов, информационной подготовки и принятия решений. </w:t>
      </w:r>
      <w:proofErr w:type="gramEnd"/>
    </w:p>
    <w:p w:rsidR="005977DB" w:rsidRDefault="005977DB" w:rsidP="005977D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t>В ходе изучения курса «</w:t>
      </w:r>
      <w:r>
        <w:rPr>
          <w:noProof/>
        </w:rPr>
        <w:t>Современные проблемы экономики</w:t>
      </w:r>
      <w:r w:rsidRPr="00943D74">
        <w:rPr>
          <w:noProof/>
        </w:rPr>
        <w:t xml:space="preserve"> железнодорожного транспорта</w:t>
      </w:r>
      <w:r>
        <w:rPr>
          <w:noProof/>
        </w:rPr>
        <w:t xml:space="preserve">» магистры должны знать: особенности современных экономических процессов и отношенй на железнодорожном транспорте; основные методы и модели управления и планирования перевозок. </w:t>
      </w:r>
    </w:p>
    <w:p w:rsidR="005977DB" w:rsidRDefault="005977DB" w:rsidP="005977D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noProof/>
        </w:rPr>
        <w:t>Уметь: применять полученные знания для решения практических задач; использовать современные информационные тенологии для прогнозирования экономических показателей; выполнять оценку экономической эффективности управленческих решений.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rPr>
          <w:noProof/>
        </w:rPr>
        <w:t>Современные проблемы экономики</w:t>
      </w:r>
      <w:r w:rsidRPr="00943D74">
        <w:rPr>
          <w:noProof/>
        </w:rPr>
        <w:t xml:space="preserve"> железнодорожного транспорта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 xml:space="preserve">профессиональному циклу вариативной части обязательных дисциплин ООП. Дисциплина основывается на знании следующих дисциплин: </w:t>
      </w:r>
      <w:r>
        <w:rPr>
          <w:spacing w:val="-4"/>
        </w:rPr>
        <w:t>«Экономика предприятия», «</w:t>
      </w:r>
      <w:r w:rsidRPr="00E94811">
        <w:rPr>
          <w:spacing w:val="-4"/>
        </w:rPr>
        <w:t>Ценообразование</w:t>
      </w:r>
      <w:r>
        <w:rPr>
          <w:spacing w:val="-4"/>
        </w:rPr>
        <w:t>»</w:t>
      </w:r>
      <w:r w:rsidRPr="00E94811">
        <w:rPr>
          <w:spacing w:val="-4"/>
        </w:rPr>
        <w:t xml:space="preserve">, </w:t>
      </w:r>
      <w:r>
        <w:rPr>
          <w:spacing w:val="-4"/>
        </w:rPr>
        <w:t>«</w:t>
      </w:r>
      <w:r w:rsidRPr="00E94811">
        <w:rPr>
          <w:spacing w:val="-4"/>
        </w:rPr>
        <w:t>Маркетинг</w:t>
      </w:r>
      <w:r>
        <w:rPr>
          <w:spacing w:val="-4"/>
        </w:rPr>
        <w:t>»</w:t>
      </w:r>
      <w:r w:rsidRPr="00E94811">
        <w:rPr>
          <w:spacing w:val="-4"/>
        </w:rPr>
        <w:t xml:space="preserve">, </w:t>
      </w:r>
      <w:r>
        <w:rPr>
          <w:spacing w:val="-4"/>
        </w:rPr>
        <w:t>«Внутрифирменное планирование</w:t>
      </w:r>
      <w:r w:rsidRPr="00FE166B">
        <w:t>» 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>Способность разрабатывать корпоративную стратегию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9</w:t>
      </w:r>
      <w:r w:rsidRPr="00E355AB">
        <w:t xml:space="preserve"> «</w:t>
      </w:r>
      <w:r w:rsidRPr="00AB5C55">
        <w:t>Способность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</w:t>
      </w:r>
      <w:r w:rsidRPr="00E355AB">
        <w:t>».</w:t>
      </w:r>
    </w:p>
    <w:p w:rsidR="005977DB" w:rsidRDefault="005977DB" w:rsidP="005977DB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t xml:space="preserve">При изучении дисциплины обращается внимание магистрантов на применение изучаемых теоретических знаний, компетенций и навыков в будущей практической деятельности. Изучение материала ведется в форме, доступной пониманию магистрантов. В результате освоения дисциплины </w:t>
      </w:r>
      <w:r w:rsidRPr="00DB1603">
        <w:t>«</w:t>
      </w:r>
      <w:r>
        <w:rPr>
          <w:noProof/>
        </w:rPr>
        <w:t>Современные проблемы экономики</w:t>
      </w:r>
      <w:r w:rsidRPr="00943D74">
        <w:rPr>
          <w:noProof/>
        </w:rPr>
        <w:t xml:space="preserve"> железнодорожного транспорта</w:t>
      </w:r>
      <w:r w:rsidRPr="00DB1603">
        <w:t>»</w:t>
      </w:r>
      <w:r>
        <w:t xml:space="preserve"> магистранты должны получить основные знания и навыки в области экономики и управления на железнодорожном транспорте в условиях его реформирования.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lastRenderedPageBreak/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rPr>
          <w:noProof/>
        </w:rPr>
        <w:t>Современные проблемы экономики</w:t>
      </w:r>
      <w:r w:rsidRPr="00943D74">
        <w:rPr>
          <w:noProof/>
        </w:rPr>
        <w:t xml:space="preserve"> железнодорожного транспорта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61" w:name="_Toc347259805"/>
      <w:bookmarkStart w:id="62" w:name="_Toc347338150"/>
      <w:r>
        <w:rPr>
          <w:lang w:val="ru-RU"/>
        </w:rPr>
        <w:t xml:space="preserve">6.12.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Управление инновациями</w:t>
      </w:r>
      <w:r>
        <w:t>»</w:t>
      </w:r>
      <w:bookmarkEnd w:id="61"/>
      <w:bookmarkEnd w:id="62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008D4" w:rsidRDefault="005977DB" w:rsidP="005977DB">
      <w:pPr>
        <w:shd w:val="clear" w:color="auto" w:fill="FFFFFF"/>
        <w:ind w:firstLine="709"/>
        <w:jc w:val="both"/>
      </w:pPr>
      <w:r w:rsidRPr="00225CED">
        <w:t>Целью освоения учебной дисциплины «</w:t>
      </w:r>
      <w:r>
        <w:t>Управление инновациями</w:t>
      </w:r>
      <w:r w:rsidRPr="00225CED">
        <w:t xml:space="preserve">» является изучение магистрантами </w:t>
      </w:r>
      <w:r>
        <w:t>теоретических разработок и практики инновационного менеджмента, направленного на разработку и внедрение процессных и продуктовых инноваций</w:t>
      </w:r>
      <w:r w:rsidRPr="00225CED">
        <w:t>.</w:t>
      </w:r>
      <w:r w:rsidRPr="00437501"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437501" w:rsidRDefault="005977DB" w:rsidP="005977DB">
      <w:pPr>
        <w:shd w:val="clear" w:color="auto" w:fill="FFFFFF"/>
        <w:ind w:firstLine="709"/>
        <w:jc w:val="both"/>
      </w:pPr>
      <w:proofErr w:type="gramStart"/>
      <w:r>
        <w:t xml:space="preserve">Задачами </w:t>
      </w:r>
      <w:r w:rsidRPr="00437501">
        <w:t>дисциплины</w:t>
      </w:r>
      <w:r>
        <w:t xml:space="preserve"> являются изучение:  истории формирования современного экономического механизма управления инновациями; классификации инноваций; факторов повышения конкурентоспособности; методов государственного регулирования инновационных процессов; основных направлений научно-технического развития железнодорожного транспорта; особенностей организации научно-технических процессов на железнодорожном транспорте; методов мотивации персонала к инновационной деятельности; принципов ценообразования инновационной продукции на железнодорожном транспорте; форм финансового обеспечения инновационной деятельности;</w:t>
      </w:r>
      <w:proofErr w:type="gramEnd"/>
      <w:r>
        <w:t xml:space="preserve"> основных методов оценки эффективности инновационных проектов.</w:t>
      </w:r>
    </w:p>
    <w:p w:rsidR="005977DB" w:rsidRDefault="005977DB" w:rsidP="005977DB">
      <w:pPr>
        <w:shd w:val="clear" w:color="auto" w:fill="FFFFFF"/>
        <w:ind w:firstLine="709"/>
        <w:jc w:val="both"/>
      </w:pPr>
      <w:r>
        <w:t>Уметь: идентифицировать объекты инноваций; выделять экономические преимущества инноваций; оценивать экономико-технологический потенциал компании; анализировать сегменты транспортного рынка; определять приоритеты научно-исследовательских и опытно-конструкторских работ;  исследовать жизненный цикл инноваций и определять затраты, соответствующие его этапам; определять предельную цену на инновационную продукцию; различать инновационные и инвестиционные проекты; обосновывать критерии оценки эффективности инновационных проектов.</w:t>
      </w:r>
    </w:p>
    <w:p w:rsidR="005977DB" w:rsidRDefault="005977DB" w:rsidP="005977DB">
      <w:pPr>
        <w:shd w:val="clear" w:color="auto" w:fill="FFFFFF"/>
        <w:ind w:firstLine="709"/>
        <w:jc w:val="both"/>
      </w:pPr>
      <w:proofErr w:type="gramStart"/>
      <w:r>
        <w:lastRenderedPageBreak/>
        <w:t>Владеть навыками: использования понятийного аппарата инновационного менеджмента; оценки конкурентоспособности продукции и конкурентоспособности компании; анализа уровня конкуренции на рынке;  расчета стоимости жизненного цикла технических систем; определения предельной цены на инновационную продукцию; –  организации проектного управления инновационной деятельностью; –  расчета показателей эффективности инновационного проекта;  учета риска при обосновании инновационных проектов; обосновывать источники финансирования инновационной деятельности.</w:t>
      </w:r>
      <w:proofErr w:type="gramEnd"/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Управление инновациями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 xml:space="preserve">профессиональному циклу вариативной части обязательных дисциплин ООП. </w:t>
      </w:r>
      <w:r>
        <w:rPr>
          <w:spacing w:val="-4"/>
        </w:rPr>
        <w:t>Данная дисциплина базируется на знании следующих учебных дисциплин: «Методы исследований в экономике», «Современные проблемы экономики железнодорожного транспорта», «Стратегическое планирование»</w:t>
      </w:r>
      <w:r w:rsidRPr="00E94811">
        <w:rPr>
          <w:spacing w:val="-4"/>
        </w:rPr>
        <w:t xml:space="preserve">, </w:t>
      </w:r>
      <w:r>
        <w:rPr>
          <w:spacing w:val="-4"/>
        </w:rPr>
        <w:t>«Корпоративное управление на железнодорожном транспорте»</w:t>
      </w:r>
      <w:r w:rsidRPr="00E94811">
        <w:rPr>
          <w:spacing w:val="-4"/>
        </w:rPr>
        <w:t xml:space="preserve">, </w:t>
      </w:r>
      <w:r>
        <w:rPr>
          <w:spacing w:val="-4"/>
        </w:rPr>
        <w:t>«Управление качеством транспортного обслуживания»</w:t>
      </w:r>
      <w:r w:rsidRPr="00E94811">
        <w:rPr>
          <w:spacing w:val="-4"/>
        </w:rPr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5</w:t>
      </w:r>
      <w:r w:rsidRPr="00E355AB">
        <w:t xml:space="preserve"> «</w:t>
      </w:r>
      <w:r w:rsidRPr="00AB5C55">
        <w:t>Способность использовать количественные и качественные методы для проведения научных исследований и управления бизнес-процессами</w:t>
      </w:r>
      <w:r w:rsidRPr="00E355AB">
        <w:t>».</w:t>
      </w:r>
    </w:p>
    <w:p w:rsidR="005977DB" w:rsidRDefault="005977DB" w:rsidP="005977DB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t xml:space="preserve">При изучении дисциплины обращается внимание студентов на применение изучаемых теоретических знаний и практические умений в будущей практической деятельности. Изучение материала ведется в форме, доступной пониманию магистрантов. 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61702C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 w:rsidRPr="0061702C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Управление инновациями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3" w:name="_Toc347259806"/>
      <w:bookmarkStart w:id="64" w:name="_Toc347338151"/>
      <w:r>
        <w:rPr>
          <w:lang w:val="ru-RU"/>
        </w:rPr>
        <w:t xml:space="preserve">6.13.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Маркетинг на транспорте</w:t>
      </w:r>
      <w:r>
        <w:t>»</w:t>
      </w:r>
      <w:bookmarkEnd w:id="63"/>
      <w:bookmarkEnd w:id="64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E91893" w:rsidRDefault="005977DB" w:rsidP="005977DB">
      <w:pPr>
        <w:jc w:val="both"/>
      </w:pPr>
      <w:r w:rsidRPr="00E91893">
        <w:rPr>
          <w:bCs/>
        </w:rPr>
        <w:t>Цель курса</w:t>
      </w:r>
      <w:r w:rsidRPr="00E91893">
        <w:t xml:space="preserve">  - формирование системных  знаний в области транспортного маркетинга и умений комплексного использования этих знаний  в разработке маркетинговых решений на железнодорожном транспорте.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E91893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E91893">
        <w:rPr>
          <w:rFonts w:ascii="Times New Roman CYR" w:hAnsi="Times New Roman CYR" w:cs="Times New Roman CYR"/>
          <w:u w:val="single"/>
        </w:rPr>
        <w:t>Изучить</w:t>
      </w:r>
      <w:r w:rsidRPr="00E91893">
        <w:rPr>
          <w:rFonts w:ascii="Times New Roman CYR" w:hAnsi="Times New Roman CYR" w:cs="Times New Roman CYR"/>
        </w:rPr>
        <w:t xml:space="preserve"> </w:t>
      </w:r>
      <w:r w:rsidRPr="00E91893">
        <w:t xml:space="preserve">современной теории маркетинга на транспорте; </w:t>
      </w:r>
    </w:p>
    <w:p w:rsidR="005977DB" w:rsidRPr="00E91893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E91893">
        <w:rPr>
          <w:u w:val="single"/>
        </w:rPr>
        <w:t>Уметь</w:t>
      </w:r>
      <w:r w:rsidRPr="00E91893">
        <w:t xml:space="preserve"> практического использования маркетинговые инструменты в практической деятельности</w:t>
      </w:r>
      <w:r w:rsidRPr="00E91893">
        <w:rPr>
          <w:rFonts w:ascii="Times New Roman CYR" w:hAnsi="Times New Roman CYR" w:cs="Times New Roman CYR"/>
        </w:rPr>
        <w:t>;</w:t>
      </w:r>
    </w:p>
    <w:p w:rsidR="005977DB" w:rsidRPr="00E91893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E91893">
        <w:rPr>
          <w:rFonts w:ascii="Times New Roman CYR" w:hAnsi="Times New Roman CYR" w:cs="Times New Roman CYR"/>
          <w:u w:val="single"/>
        </w:rPr>
        <w:t>Владеть</w:t>
      </w:r>
      <w:r w:rsidRPr="00E91893">
        <w:rPr>
          <w:rFonts w:ascii="Times New Roman CYR" w:hAnsi="Times New Roman CYR" w:cs="Times New Roman CYR"/>
        </w:rPr>
        <w:t xml:space="preserve"> навыками </w:t>
      </w:r>
      <w:r w:rsidRPr="00E91893">
        <w:t>анализа рынка, сегментирования потребителей, позиционирования товаров, управления товарной, ценовой и коммуникационной политикой в комплексе транспортного маркетинга, необходимых для ведения маркетинговой деятельности</w:t>
      </w:r>
      <w:r w:rsidRPr="00E91893">
        <w:rPr>
          <w:rFonts w:ascii="Times New Roman CYR" w:hAnsi="Times New Roman CYR" w:cs="Times New Roman CYR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5138B6">
        <w:t>Маркетинг на транспорте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обязательных дисциплин </w:t>
      </w:r>
      <w:r w:rsidRPr="00D7688C">
        <w:t>ООП. Дисциплина основывается на знании следующих дисциплин: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Экономическая теория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Экономика железнодорожного транспорта</w:t>
      </w:r>
      <w:r w:rsidRPr="00D7688C">
        <w:t>», «Маркетинг на транспорте»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</w:t>
      </w:r>
      <w:r>
        <w:t>и</w:t>
      </w:r>
      <w:r w:rsidRPr="004346B1">
        <w:t xml:space="preserve">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Знать:</w:t>
      </w:r>
    </w:p>
    <w:p w:rsidR="005977DB" w:rsidRPr="002F271E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методы </w:t>
      </w:r>
      <w:r w:rsidRPr="002F271E">
        <w:t>сбора информации о социально-экономических явлениях и процессах</w:t>
      </w:r>
      <w: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Уметь: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2F271E">
        <w:t>собирать необходимые данные для оценки этих процессов</w:t>
      </w:r>
      <w:r w:rsidRPr="004346B1"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Владеть: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2F271E">
        <w:t>навыками самостоятельного поиска информации о микро- и макросреде</w:t>
      </w:r>
      <w:r w:rsidRPr="004346B1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  <w:r>
        <w:rPr>
          <w:b/>
          <w:bCs/>
          <w:i/>
          <w:iCs/>
        </w:rPr>
        <w:t>:</w:t>
      </w:r>
    </w:p>
    <w:p w:rsidR="005977D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курсовая работа;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lastRenderedPageBreak/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D7688C">
        <w:t>Маркетинг на транспорте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Pr="00E46E9E" w:rsidRDefault="005977DB" w:rsidP="005977DB">
      <w:pPr>
        <w:rPr>
          <w:lang w:eastAsia="x-none"/>
        </w:rPr>
      </w:pPr>
    </w:p>
    <w:p w:rsidR="005977DB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65" w:name="_Toc347259807"/>
      <w:bookmarkStart w:id="66" w:name="_Toc347338152"/>
      <w:r>
        <w:rPr>
          <w:lang w:val="ru-RU"/>
        </w:rPr>
        <w:t xml:space="preserve">6.14.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Транспортно-распределительные логистические системы</w:t>
      </w:r>
      <w:r>
        <w:t>»</w:t>
      </w:r>
      <w:bookmarkEnd w:id="65"/>
      <w:bookmarkEnd w:id="66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>творческого подхода к управлению транспорт</w:t>
      </w:r>
      <w:r>
        <w:rPr>
          <w:color w:val="000000"/>
          <w:shd w:val="clear" w:color="auto" w:fill="FFFFFF"/>
        </w:rPr>
        <w:t>но-распределительными логистическими</w:t>
      </w:r>
      <w:r w:rsidRPr="006931C0">
        <w:rPr>
          <w:color w:val="000000"/>
          <w:shd w:val="clear" w:color="auto" w:fill="FFFFFF"/>
        </w:rPr>
        <w:t xml:space="preserve"> систем</w:t>
      </w:r>
      <w:r>
        <w:rPr>
          <w:color w:val="000000"/>
          <w:shd w:val="clear" w:color="auto" w:fill="FFFFFF"/>
        </w:rPr>
        <w:t>ами</w:t>
      </w:r>
      <w:r w:rsidRPr="000260E4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В результате освоения курса «Транспортно-распределительные логистические системы» студент должен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5977DB" w:rsidRPr="00A33F29" w:rsidRDefault="005977DB" w:rsidP="005977DB">
      <w:pPr>
        <w:ind w:left="567"/>
        <w:jc w:val="both"/>
      </w:pPr>
      <w:r w:rsidRPr="00A33F29">
        <w:rPr>
          <w:color w:val="000000"/>
        </w:rPr>
        <w:t>принципы и стратегию транспортного обслуживания потребителей и фирм</w:t>
      </w:r>
      <w:r>
        <w:rPr>
          <w:color w:val="000000"/>
        </w:rPr>
        <w:t>.</w:t>
      </w:r>
    </w:p>
    <w:p w:rsidR="005977DB" w:rsidRPr="000B546B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5977DB" w:rsidRPr="00A33F29" w:rsidRDefault="005977DB" w:rsidP="005977DB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>пользоваться теорией, методами и приемами принятия эффективных решений, которые встречаются в теории и на практике в транспортных логистических системах.</w:t>
      </w:r>
    </w:p>
    <w:p w:rsidR="005977DB" w:rsidRPr="002A4AF9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5977DB" w:rsidRPr="00A33F29" w:rsidRDefault="005977DB" w:rsidP="005977DB">
      <w:pPr>
        <w:tabs>
          <w:tab w:val="right" w:leader="underscore" w:pos="8505"/>
        </w:tabs>
        <w:ind w:firstLine="567"/>
        <w:jc w:val="both"/>
      </w:pPr>
      <w:r w:rsidRPr="00A33F29">
        <w:t xml:space="preserve">выбора наиболее целесообразных </w:t>
      </w:r>
      <w:r w:rsidRPr="00A33F29">
        <w:rPr>
          <w:color w:val="000000"/>
        </w:rPr>
        <w:t>экономических, экономико-математических и статистических методов, которые применяются для решения разных теоретических и практических задач в транспортных логистических системах</w:t>
      </w:r>
      <w:r>
        <w:rPr>
          <w:color w:val="000000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Транспортно-распределительные логистические системы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обязательных дисциплин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lastRenderedPageBreak/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Pr="00E355AB"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Транспортно-распределительные логистические системы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Pr="00E46E9E" w:rsidRDefault="005977DB" w:rsidP="005977DB">
      <w:pPr>
        <w:rPr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67" w:name="_Toc347259808"/>
      <w:bookmarkStart w:id="68" w:name="_Toc347338153"/>
      <w:r>
        <w:rPr>
          <w:lang w:val="ru-RU"/>
        </w:rPr>
        <w:t xml:space="preserve">6.15.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Управление качеством транспортного обслуживания</w:t>
      </w:r>
      <w:r>
        <w:t>»</w:t>
      </w:r>
      <w:bookmarkEnd w:id="67"/>
      <w:bookmarkEnd w:id="68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>Целью освоения дисциплины является формирование системных  знаний в области управления качеством транспортного обслуживания и умений комплексного использования этих знаний  в разработке управленческих решений на железнодорожном транспорте.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>В процессе изучения данной дисциплины студенты должны: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Изучить</w:t>
      </w:r>
      <w:r w:rsidRPr="000260E4">
        <w:rPr>
          <w:rFonts w:ascii="Times New Roman CYR" w:hAnsi="Times New Roman CYR" w:cs="Times New Roman CYR"/>
        </w:rPr>
        <w:t xml:space="preserve"> </w:t>
      </w:r>
      <w:r w:rsidRPr="000260E4">
        <w:t>современную теорию управления качеством транспортного обслуживания и развить умения ее практического использования  в управленческой деятельности</w:t>
      </w:r>
      <w:r w:rsidRPr="000260E4">
        <w:rPr>
          <w:rFonts w:ascii="Times New Roman CYR" w:hAnsi="Times New Roman CYR" w:cs="Times New Roman CYR"/>
        </w:rPr>
        <w:t xml:space="preserve">; </w:t>
      </w:r>
      <w:r w:rsidRPr="000260E4">
        <w:t>сформулировать общее представление об основных направлениях развития систем и методов управления качеством на транспорте</w:t>
      </w:r>
    </w:p>
    <w:p w:rsidR="005977DB" w:rsidRPr="000260E4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u w:val="single"/>
        </w:rPr>
        <w:lastRenderedPageBreak/>
        <w:t>Уметь</w:t>
      </w:r>
      <w:r w:rsidRPr="000260E4">
        <w:t xml:space="preserve"> оценивать качество продукции транспорта, оценивать экономическую эффективность принятия управленческих решений в области повышения качества</w:t>
      </w:r>
      <w:r w:rsidRPr="000260E4">
        <w:rPr>
          <w:rFonts w:ascii="Times New Roman CYR" w:hAnsi="Times New Roman CYR" w:cs="Times New Roman CYR"/>
        </w:rPr>
        <w:t>;</w:t>
      </w:r>
    </w:p>
    <w:p w:rsidR="005977DB" w:rsidRDefault="005977DB" w:rsidP="005977DB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</w:rPr>
      </w:pPr>
      <w:r w:rsidRPr="000260E4">
        <w:rPr>
          <w:rFonts w:ascii="Times New Roman CYR" w:hAnsi="Times New Roman CYR" w:cs="Times New Roman CYR"/>
          <w:u w:val="single"/>
        </w:rPr>
        <w:t>Владеть</w:t>
      </w:r>
      <w:r w:rsidRPr="000260E4">
        <w:rPr>
          <w:rFonts w:ascii="Times New Roman CYR" w:hAnsi="Times New Roman CYR" w:cs="Times New Roman CYR"/>
        </w:rPr>
        <w:t xml:space="preserve"> навыками выбора и использования методов контроля качества на железнодорожном транспорте.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E355AB">
        <w:t>Управление качеством транспортного обслуживания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>профессиональному циклу вариативной части обязательных дисциплин ООП. Дисциплина основывается на знании следующих дисциплин: «</w:t>
      </w:r>
      <w:r w:rsidRPr="00FE166B">
        <w:rPr>
          <w:rFonts w:ascii="Times New Roman CYR" w:hAnsi="Times New Roman CYR" w:cs="Times New Roman CYR"/>
          <w:color w:val="000000"/>
        </w:rPr>
        <w:t>Экономическая теория</w:t>
      </w:r>
      <w:r w:rsidRPr="00FE166B">
        <w:t>», «</w:t>
      </w:r>
      <w:r w:rsidRPr="00FE166B">
        <w:rPr>
          <w:rFonts w:ascii="Times New Roman CYR" w:hAnsi="Times New Roman CYR" w:cs="Times New Roman CYR"/>
          <w:color w:val="000000"/>
        </w:rPr>
        <w:t>Теория менеджмента</w:t>
      </w:r>
      <w:r w:rsidRPr="00FE166B">
        <w:t>», «</w:t>
      </w:r>
      <w:r w:rsidRPr="00FE166B">
        <w:rPr>
          <w:rFonts w:ascii="Times New Roman CYR" w:hAnsi="Times New Roman CYR" w:cs="Times New Roman CYR"/>
          <w:color w:val="000000"/>
        </w:rPr>
        <w:t>Маркетинг</w:t>
      </w:r>
      <w:r w:rsidRPr="00FE166B">
        <w:t>», «</w:t>
      </w:r>
      <w:r w:rsidRPr="00FE166B">
        <w:rPr>
          <w:rFonts w:ascii="Times New Roman CYR" w:hAnsi="Times New Roman CYR" w:cs="Times New Roman CYR"/>
          <w:color w:val="000000"/>
        </w:rPr>
        <w:t>Маркетинговые исследования</w:t>
      </w:r>
      <w:r w:rsidRPr="00FE166B">
        <w:t>», «</w:t>
      </w:r>
      <w:r w:rsidRPr="00FE166B">
        <w:rPr>
          <w:rFonts w:ascii="Times New Roman CYR" w:hAnsi="Times New Roman CYR" w:cs="Times New Roman CYR"/>
          <w:color w:val="000000"/>
        </w:rPr>
        <w:t>Инвестиционный анализ</w:t>
      </w:r>
      <w:r w:rsidRPr="00FE166B">
        <w:t>», «</w:t>
      </w:r>
      <w:r w:rsidRPr="00FE166B">
        <w:rPr>
          <w:rFonts w:ascii="Times New Roman CYR" w:hAnsi="Times New Roman CYR" w:cs="Times New Roman CYR"/>
          <w:color w:val="000000"/>
        </w:rPr>
        <w:t>Экономика железнодорожного транспорта</w:t>
      </w:r>
      <w:r w:rsidRPr="00FE166B">
        <w:t>», «Маркетинг на транспорте» 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5</w:t>
      </w:r>
      <w:r w:rsidRPr="00E355AB">
        <w:t xml:space="preserve"> «</w:t>
      </w:r>
      <w:r w:rsidRPr="004346B1">
        <w:t>Способность использовать количественные и качественные методы для проведения научных исследований и управления бизнес-процессами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8</w:t>
      </w:r>
      <w:r w:rsidRPr="00E355AB">
        <w:t xml:space="preserve"> «</w:t>
      </w:r>
      <w:r w:rsidRPr="004346B1"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4346B1">
        <w:t>о-</w:t>
      </w:r>
      <w:proofErr w:type="gramEnd"/>
      <w:r w:rsidRPr="004346B1">
        <w:t xml:space="preserve"> и макроуровне</w:t>
      </w:r>
      <w:r w:rsidRPr="00E355AB"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Знать: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- методы исследования и сбора данных об уровне качества;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- методы анализа уровня качества транспортного обслуживания.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Уметь: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- собирать необходимые данные для оценки качества;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- делать выводы о факторах и силах, влияющих на уровень качества.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Владеть: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- навыками самостоятельного поиска информации об уровне качества транспортного обслуживания;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методиками </w:t>
      </w:r>
      <w:proofErr w:type="gramStart"/>
      <w:r w:rsidRPr="004346B1">
        <w:t>оценки экономической эффективности повышения качества транспортного обслуживания</w:t>
      </w:r>
      <w:proofErr w:type="gramEnd"/>
      <w:r w:rsidRPr="004346B1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E355AB">
        <w:t>Управление качеством транспортного обслуживания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69" w:name="_Toc347259809"/>
      <w:bookmarkStart w:id="70" w:name="_Toc347338154"/>
      <w:r>
        <w:rPr>
          <w:lang w:val="ru-RU"/>
        </w:rPr>
        <w:t xml:space="preserve">6.16.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Управление продажами</w:t>
      </w:r>
      <w:r>
        <w:t>»</w:t>
      </w:r>
      <w:bookmarkEnd w:id="69"/>
      <w:bookmarkEnd w:id="7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9830D6">
        <w:t>знани</w:t>
      </w:r>
      <w:r>
        <w:t>й</w:t>
      </w:r>
      <w:r w:rsidRPr="009830D6">
        <w:t>, умени</w:t>
      </w:r>
      <w:r>
        <w:t>й</w:t>
      </w:r>
      <w:r w:rsidRPr="009830D6">
        <w:t xml:space="preserve"> и навык</w:t>
      </w:r>
      <w:r>
        <w:t>ов</w:t>
      </w:r>
      <w:r w:rsidRPr="009830D6">
        <w:t xml:space="preserve"> для </w:t>
      </w:r>
      <w:r>
        <w:t xml:space="preserve">построения </w:t>
      </w:r>
      <w:r w:rsidRPr="00A20D09">
        <w:t xml:space="preserve">эффективного </w:t>
      </w:r>
      <w:r>
        <w:t>взаимодействия с партнерами в процессе осуществления сбытовой деятельности, продаж, ведения переговоров, осуществления эффективных коммерческих сделок.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9830D6" w:rsidRDefault="005977DB" w:rsidP="005977DB">
      <w:pPr>
        <w:tabs>
          <w:tab w:val="right" w:leader="underscore" w:pos="8505"/>
        </w:tabs>
        <w:ind w:firstLine="567"/>
        <w:jc w:val="both"/>
      </w:pPr>
      <w:r w:rsidRPr="009830D6">
        <w:t>В результате освоения курса «</w:t>
      </w:r>
      <w:r>
        <w:t>Управление продажами</w:t>
      </w:r>
      <w:r w:rsidRPr="009830D6">
        <w:t>» студент должен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A20D09">
        <w:rPr>
          <w:b/>
          <w:i/>
        </w:rPr>
        <w:t>Знать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</w:pPr>
      <w:r>
        <w:t>принципы организации работы отделов продаж</w:t>
      </w:r>
      <w:r w:rsidRPr="00A20D09">
        <w:t>;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</w:pPr>
      <w:r>
        <w:t>сущность операции продажи</w:t>
      </w:r>
      <w:r w:rsidRPr="00A20D09">
        <w:t xml:space="preserve">, 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</w:pPr>
      <w:r>
        <w:t>психологические техники продаж</w:t>
      </w:r>
      <w:r w:rsidRPr="00A20D09">
        <w:t>;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A20D09">
        <w:rPr>
          <w:b/>
          <w:i/>
        </w:rPr>
        <w:t>уметь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</w:pPr>
      <w:r w:rsidRPr="00A20D09">
        <w:t xml:space="preserve">организовывать </w:t>
      </w:r>
      <w:r>
        <w:t>деятельность по реализации продукции организации конечным покупателям</w:t>
      </w:r>
      <w:r w:rsidRPr="00A20D09">
        <w:t>;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</w:pPr>
      <w:r w:rsidRPr="00A20D09">
        <w:t xml:space="preserve">оценивать конкурентоспособность результатов </w:t>
      </w:r>
      <w:r>
        <w:t xml:space="preserve">сбытовой </w:t>
      </w:r>
      <w:r w:rsidRPr="00A20D09">
        <w:t>деятельности;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</w:pPr>
      <w:r w:rsidRPr="00A20D09">
        <w:t xml:space="preserve">осуществлять выбор наиболее эффективных </w:t>
      </w:r>
      <w:r>
        <w:t>приемов при ведении переговоров и продажах</w:t>
      </w:r>
      <w:r w:rsidRPr="00A20D09">
        <w:t>;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A20D09">
        <w:rPr>
          <w:b/>
          <w:i/>
        </w:rPr>
        <w:t>владеть навыками</w:t>
      </w:r>
    </w:p>
    <w:p w:rsidR="005977DB" w:rsidRPr="00A20D09" w:rsidRDefault="005977DB" w:rsidP="005977DB">
      <w:pPr>
        <w:tabs>
          <w:tab w:val="right" w:leader="underscore" w:pos="8505"/>
        </w:tabs>
        <w:ind w:firstLine="567"/>
        <w:jc w:val="both"/>
      </w:pPr>
      <w:r>
        <w:t>подготовки к проведению эффективных продаж</w:t>
      </w:r>
      <w:r w:rsidRPr="00A20D09"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E355AB">
        <w:t xml:space="preserve">Управление </w:t>
      </w:r>
      <w:r>
        <w:t>продажами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>профессиональному циклу вариативной части обязательных дисциплин ООП. Дисциплина основывается на знании следующих дисциплин: «</w:t>
      </w:r>
      <w:r>
        <w:rPr>
          <w:spacing w:val="-4"/>
        </w:rPr>
        <w:t>Маркетинг</w:t>
      </w:r>
      <w:r w:rsidRPr="00FE166B">
        <w:t>», «</w:t>
      </w:r>
      <w:r w:rsidRPr="00FE166B">
        <w:rPr>
          <w:rFonts w:ascii="Times New Roman CYR" w:hAnsi="Times New Roman CYR" w:cs="Times New Roman CYR"/>
          <w:color w:val="000000"/>
        </w:rPr>
        <w:t>Теория менеджмента</w:t>
      </w:r>
      <w:r w:rsidRPr="00FE166B">
        <w:t>», «</w:t>
      </w:r>
      <w:r>
        <w:rPr>
          <w:spacing w:val="-4"/>
        </w:rPr>
        <w:t>Маркетинговые исследования</w:t>
      </w:r>
      <w:r w:rsidRPr="00FE166B">
        <w:t>», «</w:t>
      </w:r>
      <w:r>
        <w:rPr>
          <w:spacing w:val="-4"/>
        </w:rPr>
        <w:t>Психология</w:t>
      </w:r>
      <w:r w:rsidRPr="00FE166B">
        <w:t>», «</w:t>
      </w:r>
      <w:r w:rsidRPr="009830D6">
        <w:rPr>
          <w:spacing w:val="-4"/>
        </w:rPr>
        <w:t>Экономическая теория</w:t>
      </w:r>
      <w:r w:rsidRPr="00FE166B">
        <w:t>», «</w:t>
      </w:r>
      <w:r w:rsidRPr="009830D6">
        <w:rPr>
          <w:spacing w:val="-4"/>
        </w:rPr>
        <w:t>Экономика</w:t>
      </w:r>
      <w:r>
        <w:t>»</w:t>
      </w:r>
      <w:r w:rsidRPr="00FE166B">
        <w:t xml:space="preserve"> 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7</w:t>
      </w:r>
      <w:r w:rsidRPr="00E355AB">
        <w:t xml:space="preserve"> «</w:t>
      </w:r>
      <w:r w:rsidRPr="00AB5C55">
        <w:t>Владение методами стратегического анализа</w:t>
      </w:r>
      <w:r w:rsidRPr="00E355AB"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Знать: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9830D6">
        <w:t xml:space="preserve">методику </w:t>
      </w:r>
      <w:r>
        <w:t>ведения переговоров о продаже или заключении сделки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>
        <w:t>- теорию конфликтов;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>
        <w:t>теорию коммуникаций и состав коммуникационного процесса, причины коммуникационных барьеров</w:t>
      </w:r>
      <w:r w:rsidRPr="004346B1"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lastRenderedPageBreak/>
        <w:t>Уметь: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>
        <w:t>выбрать наиболее значимые для клиента области и проблемы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>
        <w:t>- выполнять первичную диагностику причин конфликтов во взаимоотношениях с деловым партнером;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>
        <w:t>понять причины поведения собеседника и причины возникающего непонимания</w:t>
      </w:r>
      <w:r w:rsidRPr="004346B1"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Владеть: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9830D6">
        <w:t xml:space="preserve">быть способными </w:t>
      </w:r>
      <w:r>
        <w:t>выполнять подготовку и проведение деловой беседы с конкретным клиентом</w:t>
      </w:r>
      <w:r w:rsidRPr="009830D6">
        <w:t xml:space="preserve"> </w:t>
      </w:r>
      <w:r>
        <w:t xml:space="preserve"> или партнером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9830D6">
        <w:t xml:space="preserve">способностью </w:t>
      </w:r>
      <w:r>
        <w:t>подобрать наиболее подходящий в сложившейся ситуации способ решения конфликта;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9830D6">
        <w:t xml:space="preserve">способностью </w:t>
      </w:r>
      <w:r>
        <w:t>ведения хода переговоров, направленного на преодоление возможных коммуникационных барьеров</w:t>
      </w:r>
      <w:r w:rsidRPr="004346B1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E355AB">
        <w:t xml:space="preserve">Управление </w:t>
      </w:r>
      <w:r>
        <w:t>продажами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71" w:name="_Toc347259810"/>
      <w:bookmarkStart w:id="72" w:name="_Toc347338155"/>
      <w:r>
        <w:rPr>
          <w:lang w:val="ru-RU"/>
        </w:rPr>
        <w:t xml:space="preserve">6.17.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Маркетинговые исследования</w:t>
      </w:r>
      <w:r>
        <w:t>»</w:t>
      </w:r>
      <w:bookmarkEnd w:id="71"/>
      <w:bookmarkEnd w:id="72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tabs>
          <w:tab w:val="right" w:leader="underscore" w:pos="8505"/>
        </w:tabs>
        <w:ind w:firstLine="567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умений и навыков применения </w:t>
      </w:r>
      <w:r w:rsidRPr="006F734E">
        <w:t>маркетинг</w:t>
      </w:r>
      <w:r>
        <w:t>ового инструментария</w:t>
      </w:r>
      <w:r w:rsidRPr="006F734E">
        <w:t xml:space="preserve"> в процессе управления деятельностью </w:t>
      </w:r>
      <w:r>
        <w:t>организации</w:t>
      </w:r>
      <w:r w:rsidRPr="006F734E">
        <w:t xml:space="preserve">, </w:t>
      </w:r>
      <w:r>
        <w:t xml:space="preserve">эффективного поиска и </w:t>
      </w:r>
      <w:r w:rsidRPr="006F734E">
        <w:t>принятия управленческих решений</w:t>
      </w:r>
      <w:r w:rsidRPr="00BE7195">
        <w:t xml:space="preserve"> </w:t>
      </w:r>
      <w:r>
        <w:t>в рыночных условиях, проведения и анализа маркетинговых исследований</w:t>
      </w:r>
      <w:r w:rsidRPr="000260E4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lastRenderedPageBreak/>
        <w:t xml:space="preserve">Учебные задачи дисциплины: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В результате освоения курса «Маркетинговые исследования» студент должен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предмет, определение, принципы маркетинговых исследований;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концепции маркетинговых исследований и хронологию их развития;</w:t>
      </w:r>
    </w:p>
    <w:p w:rsidR="005977DB" w:rsidRPr="005C57D6" w:rsidRDefault="005977DB" w:rsidP="005977DB">
      <w:pPr>
        <w:tabs>
          <w:tab w:val="right" w:leader="underscore" w:pos="8505"/>
        </w:tabs>
        <w:ind w:left="567"/>
        <w:jc w:val="both"/>
        <w:rPr>
          <w:color w:val="000000"/>
        </w:rPr>
      </w:pPr>
      <w:r w:rsidRPr="005C57D6">
        <w:rPr>
          <w:color w:val="000000"/>
        </w:rPr>
        <w:t>знать методологию исследования</w:t>
      </w:r>
    </w:p>
    <w:p w:rsidR="005977DB" w:rsidRPr="005C57D6" w:rsidRDefault="005977DB" w:rsidP="005977DB">
      <w:pPr>
        <w:tabs>
          <w:tab w:val="right" w:leader="underscore" w:pos="8505"/>
        </w:tabs>
        <w:ind w:left="567"/>
        <w:jc w:val="both"/>
      </w:pPr>
      <w:r w:rsidRPr="005C57D6">
        <w:rPr>
          <w:color w:val="000000"/>
        </w:rPr>
        <w:t xml:space="preserve">аналитические модели, поисковые вопросы, влияющие на разработку плана исследования,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>
        <w:rPr>
          <w:b/>
          <w:i/>
        </w:rPr>
        <w:t>уметь</w:t>
      </w:r>
    </w:p>
    <w:p w:rsidR="005977DB" w:rsidRPr="006643F4" w:rsidRDefault="005977DB" w:rsidP="005977DB">
      <w:pPr>
        <w:pStyle w:val="-11"/>
        <w:widowControl/>
        <w:shd w:val="clear" w:color="auto" w:fill="FFFFFF"/>
        <w:autoSpaceDE/>
        <w:autoSpaceDN/>
        <w:adjustRightInd/>
        <w:ind w:left="567"/>
        <w:rPr>
          <w:color w:val="000000"/>
          <w:sz w:val="24"/>
          <w:szCs w:val="24"/>
        </w:rPr>
      </w:pPr>
      <w:r w:rsidRPr="006643F4">
        <w:rPr>
          <w:color w:val="000000"/>
          <w:sz w:val="24"/>
          <w:szCs w:val="24"/>
        </w:rPr>
        <w:t>разрабатывать план исследования,</w:t>
      </w:r>
    </w:p>
    <w:p w:rsidR="005977DB" w:rsidRPr="006643F4" w:rsidRDefault="005977DB" w:rsidP="005977DB">
      <w:pPr>
        <w:pStyle w:val="-11"/>
        <w:widowControl/>
        <w:shd w:val="clear" w:color="auto" w:fill="FFFFFF"/>
        <w:autoSpaceDE/>
        <w:autoSpaceDN/>
        <w:adjustRightInd/>
        <w:ind w:left="567"/>
        <w:rPr>
          <w:color w:val="000000"/>
          <w:sz w:val="24"/>
          <w:szCs w:val="24"/>
        </w:rPr>
      </w:pPr>
      <w:r w:rsidRPr="006643F4">
        <w:rPr>
          <w:color w:val="000000"/>
          <w:sz w:val="24"/>
          <w:szCs w:val="24"/>
        </w:rPr>
        <w:t xml:space="preserve"> сегментировать рынок,</w:t>
      </w:r>
    </w:p>
    <w:p w:rsidR="005977DB" w:rsidRPr="006643F4" w:rsidRDefault="005977DB" w:rsidP="005977DB">
      <w:pPr>
        <w:pStyle w:val="-11"/>
        <w:widowControl/>
        <w:shd w:val="clear" w:color="auto" w:fill="FFFFFF"/>
        <w:autoSpaceDE/>
        <w:autoSpaceDN/>
        <w:adjustRightInd/>
        <w:ind w:left="567"/>
        <w:rPr>
          <w:color w:val="000000"/>
          <w:sz w:val="24"/>
          <w:szCs w:val="24"/>
          <w:shd w:val="clear" w:color="auto" w:fill="FFFFFF"/>
        </w:rPr>
      </w:pPr>
      <w:r w:rsidRPr="006643F4">
        <w:rPr>
          <w:color w:val="000000"/>
          <w:sz w:val="24"/>
          <w:szCs w:val="24"/>
        </w:rPr>
        <w:t xml:space="preserve"> </w:t>
      </w:r>
      <w:r w:rsidRPr="006643F4">
        <w:rPr>
          <w:rStyle w:val="apple-style-span"/>
          <w:color w:val="000000"/>
          <w:sz w:val="24"/>
          <w:szCs w:val="24"/>
          <w:shd w:val="clear" w:color="auto" w:fill="FFFFFF"/>
        </w:rPr>
        <w:t>применять методы обработки информации,</w:t>
      </w:r>
      <w:r w:rsidRPr="006643F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977DB" w:rsidRPr="006643F4" w:rsidRDefault="005977DB" w:rsidP="005977DB">
      <w:pPr>
        <w:pStyle w:val="-11"/>
        <w:widowControl/>
        <w:shd w:val="clear" w:color="auto" w:fill="FFFFFF"/>
        <w:autoSpaceDE/>
        <w:autoSpaceDN/>
        <w:adjustRightInd/>
        <w:ind w:left="567"/>
        <w:rPr>
          <w:color w:val="000000"/>
          <w:sz w:val="24"/>
          <w:szCs w:val="24"/>
        </w:rPr>
      </w:pPr>
      <w:r w:rsidRPr="006643F4">
        <w:rPr>
          <w:rStyle w:val="apple-style-span"/>
          <w:color w:val="000000"/>
          <w:sz w:val="24"/>
          <w:szCs w:val="24"/>
          <w:shd w:val="clear" w:color="auto" w:fill="FFFFFF"/>
        </w:rPr>
        <w:t>определять объекты, цели исследований с соблюдением этики.</w:t>
      </w:r>
    </w:p>
    <w:p w:rsidR="005977DB" w:rsidRPr="00E60778" w:rsidRDefault="005977DB" w:rsidP="005977DB">
      <w:pPr>
        <w:pStyle w:val="-11"/>
        <w:widowControl/>
        <w:shd w:val="clear" w:color="auto" w:fill="FFFFFF"/>
        <w:autoSpaceDE/>
        <w:autoSpaceDN/>
        <w:adjustRightInd/>
        <w:ind w:left="567"/>
        <w:rPr>
          <w:color w:val="000000"/>
          <w:sz w:val="28"/>
          <w:szCs w:val="28"/>
        </w:rPr>
      </w:pPr>
      <w:r w:rsidRPr="006643F4">
        <w:rPr>
          <w:color w:val="000000"/>
          <w:sz w:val="24"/>
          <w:szCs w:val="24"/>
        </w:rPr>
        <w:t xml:space="preserve"> использовать маркетинговые модели и матрицы для анализа деятельности компании</w:t>
      </w:r>
      <w:r w:rsidRPr="00E60778">
        <w:rPr>
          <w:color w:val="000000"/>
          <w:sz w:val="28"/>
          <w:szCs w:val="28"/>
        </w:rPr>
        <w:t>.</w:t>
      </w:r>
    </w:p>
    <w:p w:rsidR="005977DB" w:rsidRPr="002A4AF9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5977DB" w:rsidRDefault="005977DB" w:rsidP="005977DB">
      <w:pPr>
        <w:tabs>
          <w:tab w:val="right" w:leader="underscore" w:pos="8505"/>
        </w:tabs>
        <w:ind w:left="567"/>
        <w:jc w:val="both"/>
      </w:pPr>
      <w:r w:rsidRPr="006F734E">
        <w:t xml:space="preserve">использования </w:t>
      </w:r>
      <w:r>
        <w:t>инструментов маркетинговых исследований</w:t>
      </w:r>
      <w:r w:rsidRPr="006F734E">
        <w:t xml:space="preserve"> для достижения целей </w:t>
      </w:r>
      <w:r>
        <w:t>организации;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разработки и проведения маркетинговых исследований;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анализа полученных в ходе исследования данных;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презентации полученных результатов.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Маркетинговые исследования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>профессиональному циклу вариативной части обязательных дисциплин ООП. Дисциплина основывается на знании следующих дисциплин: «</w:t>
      </w:r>
      <w:r>
        <w:rPr>
          <w:spacing w:val="-4"/>
        </w:rPr>
        <w:t>Философия</w:t>
      </w:r>
      <w:r w:rsidRPr="00FE166B">
        <w:t>», «</w:t>
      </w:r>
      <w:r>
        <w:rPr>
          <w:spacing w:val="-4"/>
        </w:rPr>
        <w:t>Социология</w:t>
      </w:r>
      <w:r w:rsidRPr="00FE166B">
        <w:t>», «</w:t>
      </w:r>
      <w:r>
        <w:rPr>
          <w:spacing w:val="-4"/>
        </w:rPr>
        <w:t>Психология</w:t>
      </w:r>
      <w:r w:rsidRPr="00FE166B">
        <w:t>», «</w:t>
      </w:r>
      <w:r>
        <w:rPr>
          <w:spacing w:val="-4"/>
        </w:rPr>
        <w:t>История</w:t>
      </w:r>
      <w:r w:rsidRPr="00FE166B">
        <w:t>», «</w:t>
      </w:r>
      <w:r>
        <w:rPr>
          <w:spacing w:val="-4"/>
        </w:rPr>
        <w:t>Культурология</w:t>
      </w:r>
      <w:r w:rsidRPr="00FE166B">
        <w:t>», «</w:t>
      </w:r>
      <w:r>
        <w:rPr>
          <w:spacing w:val="-4"/>
        </w:rPr>
        <w:t>Математика</w:t>
      </w:r>
      <w:r w:rsidRPr="00FE166B">
        <w:t>», «</w:t>
      </w:r>
      <w:r>
        <w:rPr>
          <w:spacing w:val="-4"/>
        </w:rPr>
        <w:t>Экономическая теория</w:t>
      </w:r>
      <w:r w:rsidRPr="00FE166B">
        <w:t>» 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3B74E5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5</w:t>
      </w:r>
      <w:r w:rsidRPr="00E355AB">
        <w:t xml:space="preserve"> «</w:t>
      </w:r>
      <w:r w:rsidRPr="00AB5C55">
        <w:t xml:space="preserve">Способность использовать количественные и качественные методы для </w:t>
      </w:r>
      <w:r w:rsidRPr="003B74E5">
        <w:t>проведения научных исследований и управления бизнес-процессами»;</w:t>
      </w:r>
    </w:p>
    <w:p w:rsidR="005977DB" w:rsidRPr="003B74E5" w:rsidRDefault="005977DB" w:rsidP="005977DB">
      <w:pPr>
        <w:autoSpaceDE w:val="0"/>
        <w:autoSpaceDN w:val="0"/>
        <w:adjustRightInd w:val="0"/>
        <w:ind w:firstLine="540"/>
        <w:jc w:val="both"/>
      </w:pPr>
      <w:r w:rsidRPr="003B74E5">
        <w:t>ПК-6 «Владение методами экономического анализа поведения экономических агентов и рынков в глобальной среде».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В результате освоения компетенций студент должен: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Знать: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инструменты оценки внешней среды предприятия;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3B74E5">
        <w:t xml:space="preserve">- </w:t>
      </w:r>
      <w:r w:rsidRPr="003B74E5">
        <w:rPr>
          <w:shd w:val="clear" w:color="auto" w:fill="FFFFFF"/>
        </w:rPr>
        <w:t>критерии, которые потребитель использует в своем свободном выборе;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экономические основы деятельности предприятия;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различные методики оценки возможных рисков;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основные понятия бизнес идеи;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особенности ведения предпринимательской деятельности.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Уметь: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проводить оценку внешней среды органов государственного и муниципального управления;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формировать потребительское поведение;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выполнять сбор необходимой информации о рынке и изучение потребителей,  конкурентов и партнеров по рынку;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 xml:space="preserve">- </w:t>
      </w:r>
      <w:r w:rsidRPr="003B74E5">
        <w:rPr>
          <w:shd w:val="clear" w:color="auto" w:fill="FFFFFF"/>
        </w:rPr>
        <w:t>разрабатывать алгоритмы оценки рыночных рисков;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обнаруживать потенциал в предлагаемых идеях;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оценивать имеющиеся риски и потенциалы компании.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Владеть: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lastRenderedPageBreak/>
        <w:t>- инструментами оценки внешней среды;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навыками сбора необходимой в конкретной ситуации информации, позволяющей провести необходимый анализ;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методами прогнозирования показателей деятельности организации, описания рынка, интерпретации результатов анализа и расчета показателей;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наиболее распространенными методами количественной оценки величины рыночного риска;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инструментами ведения предпринимательской деятельности с целью достижения более высокого предпринимательского успеха;</w:t>
      </w:r>
    </w:p>
    <w:p w:rsidR="005977DB" w:rsidRPr="003B74E5" w:rsidRDefault="005977DB" w:rsidP="005977DB">
      <w:pPr>
        <w:autoSpaceDE w:val="0"/>
        <w:autoSpaceDN w:val="0"/>
        <w:adjustRightInd w:val="0"/>
        <w:ind w:firstLine="567"/>
        <w:jc w:val="both"/>
      </w:pPr>
      <w:r w:rsidRPr="003B74E5">
        <w:t>- основными инструментами оценки.</w:t>
      </w:r>
    </w:p>
    <w:p w:rsidR="005977DB" w:rsidRPr="003B74E5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3B74E5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Маркетинговые исследования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73" w:name="_Toc347259811"/>
      <w:bookmarkStart w:id="74" w:name="_Toc347338156"/>
      <w:r>
        <w:rPr>
          <w:lang w:val="ru-RU"/>
        </w:rPr>
        <w:t xml:space="preserve">6.18.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Управление цепями поставок</w:t>
      </w:r>
      <w:r>
        <w:t>»</w:t>
      </w:r>
      <w:bookmarkEnd w:id="73"/>
      <w:bookmarkEnd w:id="74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</w:t>
      </w:r>
      <w:r w:rsidRPr="00BD5589">
        <w:t xml:space="preserve">является дать магистрантам знания в области создания и функционирования системы </w:t>
      </w:r>
      <w:r>
        <w:t>цепей поставок</w:t>
      </w:r>
      <w:r w:rsidRPr="00BD5589">
        <w:t xml:space="preserve"> </w:t>
      </w:r>
      <w:r>
        <w:t>на</w:t>
      </w:r>
      <w:r w:rsidRPr="00BD5589">
        <w:t xml:space="preserve"> предприяти</w:t>
      </w:r>
      <w:r>
        <w:t>и</w:t>
      </w:r>
      <w:r w:rsidRPr="00BD5589">
        <w:t xml:space="preserve">, подготовить их к решению вопросов по организации </w:t>
      </w:r>
      <w:r>
        <w:t>цепей поставок</w:t>
      </w:r>
      <w:r w:rsidRPr="00BD5589">
        <w:t xml:space="preserve"> на различных видах транспорта</w:t>
      </w:r>
      <w:r w:rsidRPr="000260E4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BD5589" w:rsidRDefault="005977DB" w:rsidP="005977DB">
      <w:pPr>
        <w:pStyle w:val="Style8"/>
        <w:widowControl/>
        <w:ind w:firstLine="360"/>
        <w:jc w:val="both"/>
        <w:rPr>
          <w:iCs/>
          <w:color w:val="000000"/>
          <w:spacing w:val="1"/>
        </w:rPr>
      </w:pPr>
      <w:r w:rsidRPr="00225CED">
        <w:t xml:space="preserve">Задачи: </w:t>
      </w:r>
      <w:r w:rsidRPr="00BD5589">
        <w:rPr>
          <w:iCs/>
          <w:color w:val="000000"/>
          <w:spacing w:val="1"/>
        </w:rPr>
        <w:t xml:space="preserve">изучение основ организации </w:t>
      </w:r>
      <w:r>
        <w:rPr>
          <w:iCs/>
          <w:color w:val="000000"/>
          <w:spacing w:val="1"/>
        </w:rPr>
        <w:t>цепей поставок</w:t>
      </w:r>
      <w:r w:rsidRPr="00BD5589">
        <w:rPr>
          <w:iCs/>
          <w:color w:val="000000"/>
          <w:spacing w:val="1"/>
        </w:rPr>
        <w:t xml:space="preserve"> в </w:t>
      </w:r>
      <w:r>
        <w:rPr>
          <w:iCs/>
          <w:color w:val="000000"/>
          <w:spacing w:val="1"/>
        </w:rPr>
        <w:t>производственной деятельности предприятия</w:t>
      </w:r>
      <w:r w:rsidRPr="00BD5589">
        <w:rPr>
          <w:iCs/>
          <w:color w:val="000000"/>
          <w:spacing w:val="1"/>
        </w:rPr>
        <w:t xml:space="preserve">; получение навыков построения эффективной системы </w:t>
      </w:r>
      <w:r w:rsidRPr="00BD5589">
        <w:rPr>
          <w:iCs/>
          <w:color w:val="000000"/>
          <w:spacing w:val="1"/>
        </w:rPr>
        <w:lastRenderedPageBreak/>
        <w:t xml:space="preserve">транспортного обеспечения </w:t>
      </w:r>
      <w:r>
        <w:rPr>
          <w:iCs/>
          <w:color w:val="000000"/>
          <w:spacing w:val="1"/>
        </w:rPr>
        <w:t>предприятия</w:t>
      </w:r>
      <w:r w:rsidRPr="00BD5589">
        <w:rPr>
          <w:iCs/>
          <w:color w:val="000000"/>
          <w:spacing w:val="1"/>
        </w:rPr>
        <w:t xml:space="preserve">; изучение принципов организации </w:t>
      </w:r>
      <w:r>
        <w:rPr>
          <w:iCs/>
          <w:color w:val="000000"/>
          <w:spacing w:val="1"/>
        </w:rPr>
        <w:t>цепей поставок</w:t>
      </w:r>
      <w:r w:rsidRPr="00BD5589">
        <w:rPr>
          <w:iCs/>
          <w:color w:val="000000"/>
          <w:spacing w:val="1"/>
        </w:rPr>
        <w:t xml:space="preserve"> на различных видах транспорта; анализ систем документарного обеспечения и </w:t>
      </w:r>
      <w:proofErr w:type="spellStart"/>
      <w:r w:rsidRPr="00BD5589">
        <w:rPr>
          <w:iCs/>
          <w:color w:val="000000"/>
          <w:spacing w:val="1"/>
        </w:rPr>
        <w:t>тарифообразования</w:t>
      </w:r>
      <w:proofErr w:type="spellEnd"/>
      <w:r w:rsidRPr="00BD5589">
        <w:rPr>
          <w:iCs/>
          <w:color w:val="000000"/>
          <w:spacing w:val="1"/>
        </w:rPr>
        <w:t xml:space="preserve"> на различных видах транспорт</w:t>
      </w:r>
      <w:r>
        <w:rPr>
          <w:iCs/>
          <w:color w:val="000000"/>
          <w:spacing w:val="1"/>
        </w:rPr>
        <w:t>а.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 w:rsidRPr="000B1DAC">
        <w:t xml:space="preserve">В ходе изучения курса </w:t>
      </w:r>
      <w:r w:rsidRPr="000B1DAC">
        <w:rPr>
          <w:color w:val="000000"/>
          <w:spacing w:val="-1"/>
        </w:rPr>
        <w:t>«</w:t>
      </w:r>
      <w:r>
        <w:rPr>
          <w:color w:val="000000"/>
          <w:spacing w:val="-1"/>
        </w:rPr>
        <w:t>Управление цепями поставок</w:t>
      </w:r>
      <w:r w:rsidRPr="000B1DAC">
        <w:rPr>
          <w:color w:val="000000"/>
          <w:spacing w:val="-1"/>
        </w:rPr>
        <w:t xml:space="preserve">» </w:t>
      </w:r>
      <w:r w:rsidRPr="000B1DAC">
        <w:t xml:space="preserve">магистры должны </w:t>
      </w:r>
      <w:r w:rsidRPr="004634E9">
        <w:rPr>
          <w:b/>
        </w:rPr>
        <w:t>знать</w:t>
      </w:r>
      <w:r w:rsidRPr="000B1DAC">
        <w:t xml:space="preserve">: характер и структуру транспортных условий </w:t>
      </w:r>
      <w:r>
        <w:t>управления цепями поставок</w:t>
      </w:r>
      <w:r w:rsidRPr="000B1DAC">
        <w:t xml:space="preserve">; особенности организации </w:t>
      </w:r>
      <w:r>
        <w:t>цепей поставок</w:t>
      </w:r>
      <w:r w:rsidRPr="000B1DAC">
        <w:t xml:space="preserve"> на различных видах. 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 w:rsidRPr="004634E9">
        <w:rPr>
          <w:b/>
        </w:rPr>
        <w:t>Уметь</w:t>
      </w:r>
      <w:r w:rsidRPr="000B1DAC">
        <w:t xml:space="preserve">: производить выбор вида транспорта, способа и маршрута перевозки в зависимости от </w:t>
      </w:r>
      <w:r>
        <w:t>типа поставок</w:t>
      </w:r>
      <w:r w:rsidRPr="000B1DAC">
        <w:t>; составить договор на перевозку и заполнить транспортные и товаросопроводительные документы</w:t>
      </w:r>
      <w:r>
        <w:t xml:space="preserve">.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 w:rsidRPr="004634E9">
        <w:rPr>
          <w:b/>
        </w:rPr>
        <w:t>Владеть</w:t>
      </w:r>
      <w:r w:rsidRPr="000B1DAC">
        <w:t xml:space="preserve"> методами </w:t>
      </w:r>
      <w:proofErr w:type="gramStart"/>
      <w:r w:rsidRPr="000B1DAC">
        <w:t>оценки экономической эффективности транспортного обеспечения внешнеэкономи</w:t>
      </w:r>
      <w:r>
        <w:t>ческой деятельности предприятия</w:t>
      </w:r>
      <w:proofErr w:type="gramEnd"/>
      <w:r>
        <w:t xml:space="preserve">. </w:t>
      </w:r>
    </w:p>
    <w:p w:rsidR="005977DB" w:rsidRPr="00225CED" w:rsidRDefault="005977DB" w:rsidP="005977DB">
      <w:pPr>
        <w:tabs>
          <w:tab w:val="right" w:leader="underscore" w:pos="8505"/>
        </w:tabs>
        <w:ind w:firstLine="567"/>
        <w:jc w:val="both"/>
      </w:pPr>
      <w:r w:rsidRPr="00225CED">
        <w:t>Иметь представление: об основах моделирования экономических процессов</w:t>
      </w:r>
      <w:r>
        <w:t>.</w:t>
      </w:r>
      <w:r w:rsidRPr="00225CED">
        <w:t xml:space="preserve"> 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rPr>
          <w:color w:val="000000"/>
          <w:spacing w:val="-1"/>
        </w:rPr>
        <w:t>Управление цепями поставок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>профессиональному циклу вариативной части обязательных дисциплин 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</w:rPr>
        <w:t>Организация производства на предприятии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Транспортная и распределительная логистика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Грузовая работа и транспортный сервис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Статистика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Математика</w:t>
      </w:r>
      <w:r>
        <w:t xml:space="preserve">» </w:t>
      </w:r>
      <w:r w:rsidRPr="00FE166B">
        <w:t>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4</w:t>
      </w:r>
      <w:r w:rsidRPr="00E355AB">
        <w:t xml:space="preserve"> «</w:t>
      </w:r>
      <w:r w:rsidRPr="00AB5C55">
        <w:t>Способность разрабатывать программы организационного развития и изменений и обеспечивать их реализацию</w:t>
      </w:r>
      <w:r w:rsidRPr="00E355AB"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rPr>
          <w:color w:val="000000"/>
          <w:spacing w:val="-1"/>
        </w:rPr>
        <w:t>Управление цепями поставок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lastRenderedPageBreak/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75" w:name="_Toc347259812"/>
      <w:bookmarkStart w:id="76" w:name="_Toc347338157"/>
      <w:r>
        <w:rPr>
          <w:lang w:val="ru-RU"/>
        </w:rPr>
        <w:t xml:space="preserve">6.19.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Логистические основы управления транспортной системой</w:t>
      </w:r>
      <w:r>
        <w:t>»</w:t>
      </w:r>
      <w:bookmarkEnd w:id="75"/>
      <w:bookmarkEnd w:id="76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 xml:space="preserve">творческого подхода к управлению </w:t>
      </w:r>
      <w:r>
        <w:rPr>
          <w:color w:val="000000"/>
          <w:shd w:val="clear" w:color="auto" w:fill="FFFFFF"/>
        </w:rPr>
        <w:t>транспортными системами</w:t>
      </w:r>
      <w:r w:rsidRPr="000260E4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В результате освоения курса «Логистические основы управления транспортной системой» студент должен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5977DB" w:rsidRPr="00A33F29" w:rsidRDefault="005977DB" w:rsidP="005977DB">
      <w:pPr>
        <w:ind w:left="567"/>
        <w:jc w:val="both"/>
      </w:pPr>
      <w:r w:rsidRPr="00A33F29">
        <w:rPr>
          <w:color w:val="000000"/>
        </w:rPr>
        <w:t>принципы и стратегию транспортного обслуживания потребителей и фирм</w:t>
      </w:r>
      <w:r>
        <w:rPr>
          <w:color w:val="000000"/>
        </w:rPr>
        <w:t>.</w:t>
      </w:r>
    </w:p>
    <w:p w:rsidR="005977DB" w:rsidRPr="000B546B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5977DB" w:rsidRPr="00A33F29" w:rsidRDefault="005977DB" w:rsidP="005977DB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>пользоваться теорией, методами и приемами принятия эффективных решений, которые встречаются в теории и на практике в транспортных логистических системах.</w:t>
      </w:r>
    </w:p>
    <w:p w:rsidR="005977DB" w:rsidRPr="002A4AF9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5977DB" w:rsidRPr="00A33F29" w:rsidRDefault="005977DB" w:rsidP="005977DB">
      <w:pPr>
        <w:tabs>
          <w:tab w:val="right" w:leader="underscore" w:pos="8505"/>
        </w:tabs>
        <w:ind w:firstLine="567"/>
        <w:jc w:val="both"/>
      </w:pPr>
      <w:r w:rsidRPr="00A33F29">
        <w:t xml:space="preserve">выбора наиболее целесообразных </w:t>
      </w:r>
      <w:r w:rsidRPr="00A33F29">
        <w:rPr>
          <w:color w:val="000000"/>
        </w:rPr>
        <w:t>экономических, экономико-математических и статистических методов, которые применяются для решения разных теоретических и практических задач в транспортных логистических системах</w:t>
      </w:r>
      <w:r>
        <w:rPr>
          <w:color w:val="000000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Логистические основы управления транспортной системой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spacing w:val="-4"/>
        </w:rPr>
        <w:t>Э</w:t>
      </w:r>
      <w:r w:rsidRPr="00DC5637">
        <w:rPr>
          <w:spacing w:val="-4"/>
        </w:rPr>
        <w:t>кономик</w:t>
      </w:r>
      <w:r>
        <w:rPr>
          <w:spacing w:val="-4"/>
        </w:rPr>
        <w:t>а</w:t>
      </w:r>
      <w:r w:rsidRPr="00D7688C">
        <w:t>», «</w:t>
      </w:r>
      <w:r>
        <w:rPr>
          <w:spacing w:val="-4"/>
        </w:rPr>
        <w:t>М</w:t>
      </w:r>
      <w:r w:rsidRPr="00DC5637">
        <w:rPr>
          <w:spacing w:val="-4"/>
        </w:rPr>
        <w:t>атематик</w:t>
      </w:r>
      <w:r>
        <w:rPr>
          <w:spacing w:val="-4"/>
        </w:rPr>
        <w:t>а</w:t>
      </w:r>
      <w:r w:rsidRPr="00D7688C">
        <w:t>», «</w:t>
      </w:r>
      <w:r>
        <w:rPr>
          <w:spacing w:val="-4"/>
        </w:rPr>
        <w:t>И</w:t>
      </w:r>
      <w:r w:rsidRPr="00DC5637">
        <w:rPr>
          <w:spacing w:val="-4"/>
        </w:rPr>
        <w:t>нформатик</w:t>
      </w:r>
      <w:r>
        <w:rPr>
          <w:spacing w:val="-4"/>
        </w:rPr>
        <w:t>а</w:t>
      </w:r>
      <w:r>
        <w:t xml:space="preserve">», «Статистика»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О</w:t>
      </w:r>
      <w:r w:rsidRPr="00E355AB">
        <w:t>К-</w:t>
      </w:r>
      <w:r>
        <w:t>4</w:t>
      </w:r>
      <w:r w:rsidRPr="00E355AB">
        <w:t xml:space="preserve"> «</w:t>
      </w:r>
      <w:r w:rsidRPr="00AB5C55">
        <w:t>Способность принимать организационно-управленческие решения и оценивать их последствия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8</w:t>
      </w:r>
      <w:r w:rsidRPr="00E355AB">
        <w:t xml:space="preserve"> «</w:t>
      </w:r>
      <w:r w:rsidRPr="00AB5C55">
        <w:t>Способность готовить аналитические материалы для управления бизнес-процессами и оценки их эффективности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11</w:t>
      </w:r>
      <w:r w:rsidRPr="00E355AB">
        <w:t xml:space="preserve"> «</w:t>
      </w:r>
      <w:r w:rsidRPr="00AB5C55">
        <w:t>Способность проводить самостоятельные исследования в соответствии с разработанной программой</w:t>
      </w:r>
      <w:r w:rsidRPr="00E355AB"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lastRenderedPageBreak/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Логистические основы управления транспортной системой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77" w:name="_Toc347259813"/>
      <w:bookmarkStart w:id="78" w:name="_Toc347338158"/>
      <w:r>
        <w:rPr>
          <w:lang w:val="ru-RU"/>
        </w:rPr>
        <w:t xml:space="preserve">6.20.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Финансовый менеджмент</w:t>
      </w:r>
      <w:r>
        <w:t>»</w:t>
      </w:r>
      <w:bookmarkEnd w:id="77"/>
      <w:bookmarkEnd w:id="78"/>
      <w:r>
        <w:t xml:space="preserve"> </w:t>
      </w:r>
    </w:p>
    <w:p w:rsidR="005977DB" w:rsidRPr="00EF3FD1" w:rsidRDefault="005977DB" w:rsidP="005977DB">
      <w:pPr>
        <w:pStyle w:val="15"/>
        <w:spacing w:line="240" w:lineRule="auto"/>
        <w:ind w:firstLine="540"/>
        <w:rPr>
          <w:sz w:val="24"/>
          <w:szCs w:val="24"/>
        </w:rPr>
      </w:pPr>
      <w:r w:rsidRPr="008C17D2">
        <w:rPr>
          <w:b/>
          <w:i/>
          <w:sz w:val="24"/>
          <w:szCs w:val="24"/>
        </w:rPr>
        <w:t>Цель дисциплины</w:t>
      </w:r>
      <w:r w:rsidRPr="00EF3FD1">
        <w:rPr>
          <w:b/>
          <w:sz w:val="24"/>
          <w:szCs w:val="24"/>
        </w:rPr>
        <w:t xml:space="preserve"> </w:t>
      </w:r>
      <w:r w:rsidRPr="00EF3FD1">
        <w:rPr>
          <w:sz w:val="24"/>
          <w:szCs w:val="24"/>
        </w:rPr>
        <w:t>– формирование у магистров экономики теоретических знаний и практических навыков в сфере применения инструментов финансового менеджмента для использования магистрантами этих знаний в научной и практической деятельности.</w:t>
      </w:r>
    </w:p>
    <w:p w:rsidR="005977DB" w:rsidRPr="008C17D2" w:rsidRDefault="005977DB" w:rsidP="005977DB">
      <w:pPr>
        <w:pStyle w:val="ac"/>
        <w:ind w:firstLine="540"/>
        <w:jc w:val="both"/>
        <w:rPr>
          <w:b w:val="0"/>
          <w:i/>
          <w:sz w:val="24"/>
        </w:rPr>
      </w:pPr>
      <w:r w:rsidRPr="008C17D2">
        <w:rPr>
          <w:i/>
          <w:sz w:val="24"/>
        </w:rPr>
        <w:t>Задачи дисциплины:</w:t>
      </w:r>
    </w:p>
    <w:p w:rsidR="005977DB" w:rsidRPr="008C17D2" w:rsidRDefault="005977DB" w:rsidP="005977DB">
      <w:pPr>
        <w:pStyle w:val="ac"/>
        <w:numPr>
          <w:ilvl w:val="0"/>
          <w:numId w:val="33"/>
        </w:numPr>
        <w:tabs>
          <w:tab w:val="clear" w:pos="927"/>
          <w:tab w:val="num" w:pos="540"/>
        </w:tabs>
        <w:overflowPunct w:val="0"/>
        <w:autoSpaceDE w:val="0"/>
        <w:autoSpaceDN w:val="0"/>
        <w:adjustRightInd w:val="0"/>
        <w:ind w:left="567" w:hanging="540"/>
        <w:jc w:val="both"/>
        <w:textAlignment w:val="baseline"/>
        <w:outlineLvl w:val="9"/>
        <w:rPr>
          <w:b w:val="0"/>
          <w:sz w:val="24"/>
        </w:rPr>
      </w:pPr>
      <w:r w:rsidRPr="008C17D2">
        <w:rPr>
          <w:b w:val="0"/>
          <w:sz w:val="24"/>
        </w:rPr>
        <w:t>теоретическое освоение студентами магистратуры основных положений современных концепций финансового менеджмента;</w:t>
      </w:r>
    </w:p>
    <w:p w:rsidR="005977DB" w:rsidRPr="008C17D2" w:rsidRDefault="005977DB" w:rsidP="005977DB">
      <w:pPr>
        <w:pStyle w:val="ac"/>
        <w:numPr>
          <w:ilvl w:val="0"/>
          <w:numId w:val="33"/>
        </w:numPr>
        <w:tabs>
          <w:tab w:val="clear" w:pos="927"/>
          <w:tab w:val="num" w:pos="540"/>
        </w:tabs>
        <w:overflowPunct w:val="0"/>
        <w:autoSpaceDE w:val="0"/>
        <w:autoSpaceDN w:val="0"/>
        <w:adjustRightInd w:val="0"/>
        <w:ind w:left="567" w:hanging="540"/>
        <w:jc w:val="both"/>
        <w:textAlignment w:val="baseline"/>
        <w:outlineLvl w:val="9"/>
        <w:rPr>
          <w:b w:val="0"/>
          <w:sz w:val="24"/>
        </w:rPr>
      </w:pPr>
      <w:r w:rsidRPr="008C17D2">
        <w:rPr>
          <w:b w:val="0"/>
          <w:sz w:val="24"/>
        </w:rPr>
        <w:t>приобретение практических навыков применения основных инструментов финансового менеджмента.</w:t>
      </w:r>
    </w:p>
    <w:p w:rsidR="005977DB" w:rsidRPr="008C17D2" w:rsidRDefault="005977DB" w:rsidP="005977DB">
      <w:pPr>
        <w:pStyle w:val="ac"/>
        <w:numPr>
          <w:ilvl w:val="0"/>
          <w:numId w:val="33"/>
        </w:numPr>
        <w:tabs>
          <w:tab w:val="clear" w:pos="927"/>
          <w:tab w:val="num" w:pos="540"/>
        </w:tabs>
        <w:overflowPunct w:val="0"/>
        <w:autoSpaceDE w:val="0"/>
        <w:autoSpaceDN w:val="0"/>
        <w:adjustRightInd w:val="0"/>
        <w:ind w:left="567" w:hanging="540"/>
        <w:jc w:val="both"/>
        <w:textAlignment w:val="baseline"/>
        <w:outlineLvl w:val="9"/>
        <w:rPr>
          <w:b w:val="0"/>
          <w:sz w:val="24"/>
        </w:rPr>
      </w:pPr>
      <w:r w:rsidRPr="008C17D2">
        <w:rPr>
          <w:b w:val="0"/>
          <w:sz w:val="24"/>
        </w:rPr>
        <w:t>приобретение практических навыков осмысления текущей финансовой ситуации и принятия наиболее оптимальных финансовых решений в данной ситуации.</w:t>
      </w:r>
    </w:p>
    <w:p w:rsidR="005977DB" w:rsidRPr="008C17D2" w:rsidRDefault="005977DB" w:rsidP="005977DB">
      <w:pPr>
        <w:pStyle w:val="ac"/>
        <w:numPr>
          <w:ilvl w:val="0"/>
          <w:numId w:val="33"/>
        </w:numPr>
        <w:tabs>
          <w:tab w:val="clear" w:pos="927"/>
          <w:tab w:val="num" w:pos="540"/>
        </w:tabs>
        <w:overflowPunct w:val="0"/>
        <w:autoSpaceDE w:val="0"/>
        <w:autoSpaceDN w:val="0"/>
        <w:adjustRightInd w:val="0"/>
        <w:ind w:left="567" w:hanging="540"/>
        <w:jc w:val="both"/>
        <w:textAlignment w:val="baseline"/>
        <w:outlineLvl w:val="9"/>
        <w:rPr>
          <w:b w:val="0"/>
          <w:sz w:val="24"/>
        </w:rPr>
      </w:pPr>
      <w:r w:rsidRPr="008C17D2">
        <w:rPr>
          <w:b w:val="0"/>
          <w:sz w:val="24"/>
        </w:rPr>
        <w:t>формирование способности оценивать текущую финансовую ситуацию с точки зрения возможностей увеличения доходов предприятия (организации) и дополнительного инвестирования средств.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Финансовый менеджмент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FE166B">
        <w:t xml:space="preserve">профессиональному циклу вариативной части дисциплин </w:t>
      </w:r>
      <w:r>
        <w:t xml:space="preserve">по выбору </w:t>
      </w:r>
      <w:r w:rsidRPr="00FE166B">
        <w:t>ООП. Дисциплина основывается на знании следующих дисциплин: «</w:t>
      </w:r>
      <w:r w:rsidRPr="00FE166B">
        <w:rPr>
          <w:rFonts w:ascii="Times New Roman CYR" w:hAnsi="Times New Roman CYR" w:cs="Times New Roman CYR"/>
          <w:color w:val="000000"/>
        </w:rPr>
        <w:t>Экономи</w:t>
      </w:r>
      <w:r>
        <w:rPr>
          <w:rFonts w:ascii="Times New Roman CYR" w:hAnsi="Times New Roman CYR" w:cs="Times New Roman CYR"/>
          <w:color w:val="000000"/>
        </w:rPr>
        <w:t>ка</w:t>
      </w:r>
      <w:r w:rsidRPr="00FE166B">
        <w:t>», «</w:t>
      </w:r>
      <w:r>
        <w:rPr>
          <w:rFonts w:ascii="Times New Roman CYR" w:hAnsi="Times New Roman CYR" w:cs="Times New Roman CYR"/>
          <w:color w:val="000000"/>
        </w:rPr>
        <w:t>Ценообразование»</w:t>
      </w:r>
      <w:r w:rsidRPr="00FE166B">
        <w:t xml:space="preserve"> в объеме</w:t>
      </w:r>
      <w:r w:rsidRPr="00D7688C">
        <w:t xml:space="preserve">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>Способность разрабатывать корпоративную стратегию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3</w:t>
      </w:r>
      <w:r w:rsidRPr="00E355AB">
        <w:t xml:space="preserve"> «</w:t>
      </w:r>
      <w:r w:rsidRPr="00AB5C55">
        <w:t>Умение использовать современные методы управления корпоративными финансами для решения стратегических задач</w:t>
      </w:r>
      <w:r w:rsidRPr="00E355AB"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12011">
        <w:rPr>
          <w:b/>
        </w:rPr>
        <w:t>Знать</w:t>
      </w:r>
      <w:r w:rsidRPr="004346B1">
        <w:t>: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122AE3">
        <w:t>принципы формализации финансовых целей предприятия и основные критерии их представления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Pr="00122AE3">
        <w:t>методологию и основные приемы финансового анализа и планирования финансового состояния и риска предприятий различных форм собственности</w:t>
      </w:r>
      <w:r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122AE3">
        <w:t>финансовую документацию предприятий, методы ее составления и контроля</w:t>
      </w:r>
      <w:r w:rsidRPr="004346B1"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12011">
        <w:rPr>
          <w:b/>
        </w:rPr>
        <w:t>Уметь</w:t>
      </w:r>
      <w:r w:rsidRPr="004346B1">
        <w:t>:</w:t>
      </w:r>
    </w:p>
    <w:p w:rsidR="005977DB" w:rsidRPr="00412011" w:rsidRDefault="005977DB" w:rsidP="005977DB">
      <w:pPr>
        <w:pStyle w:val="31"/>
        <w:tabs>
          <w:tab w:val="left" w:pos="708"/>
        </w:tabs>
        <w:spacing w:after="0"/>
        <w:ind w:left="0" w:firstLine="567"/>
        <w:jc w:val="both"/>
        <w:rPr>
          <w:sz w:val="24"/>
          <w:szCs w:val="24"/>
          <w:lang w:val="ru-RU"/>
        </w:rPr>
      </w:pPr>
      <w:r w:rsidRPr="00412011">
        <w:rPr>
          <w:sz w:val="24"/>
          <w:lang w:val="ru-RU"/>
        </w:rPr>
        <w:t>-</w:t>
      </w:r>
      <w:r>
        <w:rPr>
          <w:lang w:val="ru-RU"/>
        </w:rPr>
        <w:t xml:space="preserve"> </w:t>
      </w:r>
      <w:r w:rsidRPr="00122AE3">
        <w:rPr>
          <w:sz w:val="24"/>
          <w:szCs w:val="24"/>
        </w:rPr>
        <w:t>обосновывать политику управления рисками предприятия</w:t>
      </w:r>
      <w:r>
        <w:rPr>
          <w:sz w:val="24"/>
          <w:szCs w:val="24"/>
          <w:lang w:val="ru-RU"/>
        </w:rPr>
        <w:t>;</w:t>
      </w:r>
    </w:p>
    <w:p w:rsidR="005977DB" w:rsidRDefault="005977DB" w:rsidP="005977DB">
      <w:pPr>
        <w:pStyle w:val="31"/>
        <w:tabs>
          <w:tab w:val="left" w:pos="708"/>
        </w:tabs>
        <w:spacing w:after="0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122AE3">
        <w:rPr>
          <w:sz w:val="24"/>
          <w:szCs w:val="24"/>
        </w:rPr>
        <w:t>обосновывать политику привлечения финансовых ресурсов</w:t>
      </w:r>
      <w:r w:rsidRPr="004346B1">
        <w:t>;</w:t>
      </w:r>
    </w:p>
    <w:p w:rsidR="005977DB" w:rsidRPr="00412011" w:rsidRDefault="005977DB" w:rsidP="005977DB">
      <w:pPr>
        <w:pStyle w:val="31"/>
        <w:tabs>
          <w:tab w:val="left" w:pos="708"/>
        </w:tabs>
        <w:spacing w:after="0"/>
        <w:ind w:left="0" w:firstLine="567"/>
        <w:jc w:val="both"/>
        <w:rPr>
          <w:sz w:val="24"/>
          <w:szCs w:val="24"/>
          <w:lang w:val="ru-RU"/>
        </w:rPr>
      </w:pPr>
      <w:r w:rsidRPr="00412011">
        <w:rPr>
          <w:sz w:val="24"/>
          <w:lang w:val="ru-RU"/>
        </w:rPr>
        <w:t>-</w:t>
      </w:r>
      <w:r>
        <w:rPr>
          <w:lang w:val="ru-RU"/>
        </w:rPr>
        <w:t xml:space="preserve"> </w:t>
      </w:r>
      <w:r w:rsidRPr="00122AE3">
        <w:rPr>
          <w:sz w:val="24"/>
          <w:szCs w:val="24"/>
        </w:rPr>
        <w:t>разрабатывать стратегические и тактические финансовые планы и прогнозы финансового развития предприятия</w:t>
      </w:r>
      <w:r>
        <w:rPr>
          <w:sz w:val="24"/>
          <w:szCs w:val="24"/>
          <w:lang w:val="ru-RU"/>
        </w:rPr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122AE3">
        <w:t>анализировать инвестиционные предложения, формировать технико-экономические обоснования и бизнес-планы, обосновывать решения по формированию инвестиционных программ и портфелю ценных бумаг предприятия</w:t>
      </w:r>
      <w:r w:rsidRPr="004346B1"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12011">
        <w:rPr>
          <w:b/>
        </w:rPr>
        <w:t>Владеть</w:t>
      </w:r>
      <w:r w:rsidRPr="004346B1">
        <w:t>:</w:t>
      </w:r>
    </w:p>
    <w:p w:rsidR="005977DB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122AE3">
        <w:t>навыками работы с финансовой отчетностью предприятия</w:t>
      </w:r>
      <w:r w:rsidRPr="004346B1"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122AE3">
        <w:t>навыками анализа ликвидности, финансовой устойчивости, эффективности и риска предприятия</w:t>
      </w:r>
      <w:r>
        <w:t>;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 xml:space="preserve">- </w:t>
      </w:r>
      <w:r w:rsidRPr="00122AE3">
        <w:t>методами управления, планирования и прогнозирования текущими издержками, активами и капиталом</w:t>
      </w:r>
      <w:r w:rsidRPr="004346B1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Финансовый менеджмент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79" w:name="_Toc347259814"/>
      <w:bookmarkStart w:id="80" w:name="_Toc347338159"/>
      <w:r>
        <w:rPr>
          <w:lang w:val="ru-RU"/>
        </w:rPr>
        <w:lastRenderedPageBreak/>
        <w:t xml:space="preserve">6.21.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Поведение потребителей</w:t>
      </w:r>
      <w:r>
        <w:t>»</w:t>
      </w:r>
      <w:bookmarkEnd w:id="79"/>
      <w:bookmarkEnd w:id="80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Default="005977DB" w:rsidP="005977DB">
      <w:pPr>
        <w:autoSpaceDE w:val="0"/>
        <w:autoSpaceDN w:val="0"/>
        <w:adjustRightInd w:val="0"/>
        <w:ind w:firstLine="709"/>
        <w:jc w:val="both"/>
      </w:pPr>
      <w:r w:rsidRPr="00B52117">
        <w:rPr>
          <w:bCs/>
        </w:rPr>
        <w:t>Цель курса</w:t>
      </w:r>
      <w:r w:rsidRPr="00B52117">
        <w:t xml:space="preserve">  - формирование системных  знаний факторов и процессов поведения потребителей и умений комплек</w:t>
      </w:r>
      <w:r>
        <w:t>сного использования этих знаний</w:t>
      </w:r>
      <w:r w:rsidRPr="00B52117">
        <w:t xml:space="preserve"> в разработке маркетинговых решений.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53283C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851" w:hanging="284"/>
        <w:jc w:val="both"/>
        <w:rPr>
          <w:rFonts w:ascii="Times New Roman CYR" w:hAnsi="Times New Roman CYR" w:cs="Times New Roman CYR"/>
          <w:sz w:val="26"/>
          <w:szCs w:val="28"/>
        </w:rPr>
      </w:pPr>
      <w:r w:rsidRPr="0053283C">
        <w:rPr>
          <w:rFonts w:ascii="Times New Roman CYR" w:hAnsi="Times New Roman CYR" w:cs="Times New Roman CYR"/>
          <w:sz w:val="26"/>
          <w:szCs w:val="28"/>
        </w:rPr>
        <w:t xml:space="preserve">Представление современной теории поведения потребителей и развитие умений ее практического </w:t>
      </w:r>
      <w:r w:rsidRPr="0053283C">
        <w:rPr>
          <w:szCs w:val="28"/>
        </w:rPr>
        <w:t>использования в маркетинговой деятельности</w:t>
      </w:r>
      <w:r w:rsidRPr="0053283C">
        <w:rPr>
          <w:rFonts w:ascii="Times New Roman CYR" w:hAnsi="Times New Roman CYR" w:cs="Times New Roman CYR"/>
          <w:sz w:val="26"/>
          <w:szCs w:val="28"/>
        </w:rPr>
        <w:t>;</w:t>
      </w:r>
    </w:p>
    <w:p w:rsidR="005977DB" w:rsidRPr="0053283C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851" w:hanging="284"/>
        <w:jc w:val="both"/>
        <w:rPr>
          <w:rFonts w:ascii="Times New Roman CYR" w:hAnsi="Times New Roman CYR" w:cs="Times New Roman CYR"/>
          <w:sz w:val="26"/>
          <w:szCs w:val="28"/>
        </w:rPr>
      </w:pPr>
      <w:r w:rsidRPr="0053283C">
        <w:rPr>
          <w:szCs w:val="28"/>
        </w:rPr>
        <w:t>развитие умений идентификации потребительских аспектов маркетинговых проблем и решения этих проблем на основе знания  факторов и процессов потребительского поведения</w:t>
      </w:r>
      <w:r w:rsidRPr="0053283C">
        <w:rPr>
          <w:rFonts w:ascii="Times New Roman CYR" w:hAnsi="Times New Roman CYR" w:cs="Times New Roman CYR"/>
          <w:sz w:val="26"/>
          <w:szCs w:val="28"/>
        </w:rPr>
        <w:t>;</w:t>
      </w:r>
    </w:p>
    <w:p w:rsidR="005977DB" w:rsidRPr="0053283C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851" w:hanging="284"/>
        <w:jc w:val="both"/>
        <w:rPr>
          <w:rFonts w:ascii="Times New Roman CYR" w:hAnsi="Times New Roman CYR" w:cs="Times New Roman CYR"/>
          <w:sz w:val="26"/>
          <w:szCs w:val="28"/>
        </w:rPr>
      </w:pPr>
      <w:r w:rsidRPr="0053283C">
        <w:rPr>
          <w:szCs w:val="28"/>
        </w:rPr>
        <w:t>развитие навыков анализа, прогнозирования, формирования и оценки поведения потребителей, необходимых для ведения маркетинговой деятельности</w:t>
      </w:r>
      <w:r w:rsidRPr="0053283C">
        <w:rPr>
          <w:rFonts w:ascii="Times New Roman CYR" w:hAnsi="Times New Roman CYR" w:cs="Times New Roman CYR"/>
          <w:sz w:val="26"/>
          <w:szCs w:val="28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396AEF">
        <w:rPr>
          <w:color w:val="000000"/>
          <w:szCs w:val="28"/>
        </w:rPr>
        <w:t>Поведение потребителей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 xml:space="preserve">ООП. Дисциплина основывается на знании следующих дисциплин: </w:t>
      </w:r>
      <w:proofErr w:type="gramStart"/>
      <w:r w:rsidRPr="0047071E">
        <w:rPr>
          <w:rFonts w:ascii="Times New Roman CYR" w:hAnsi="Times New Roman CYR" w:cs="Times New Roman CYR"/>
          <w:sz w:val="26"/>
          <w:szCs w:val="28"/>
        </w:rPr>
        <w:t>«Э</w:t>
      </w:r>
      <w:r w:rsidRPr="0047071E">
        <w:rPr>
          <w:szCs w:val="28"/>
        </w:rPr>
        <w:t>кономическая теория», «Социология», «Психология», «Теория менеджмента», «Статистика», «Маркетинг», «Информационные технологии в менеджменте», «Маркетинговые исследования»</w:t>
      </w:r>
      <w:r w:rsidRPr="00D7688C">
        <w:t xml:space="preserve"> в объеме соответствующих ООП подготовки бакалавров по направлению «Менеджмент».</w:t>
      </w:r>
      <w:proofErr w:type="gramEnd"/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</w:p>
    <w:p w:rsidR="005977DB" w:rsidRPr="00E355AB" w:rsidRDefault="005977DB" w:rsidP="005977DB">
      <w:pPr>
        <w:autoSpaceDE w:val="0"/>
        <w:autoSpaceDN w:val="0"/>
        <w:adjustRightInd w:val="0"/>
      </w:pP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8</w:t>
      </w:r>
      <w:r w:rsidRPr="00E355AB">
        <w:t xml:space="preserve"> «</w:t>
      </w:r>
      <w:r w:rsidRPr="00AB5C55">
        <w:t>Способность готовить аналитические материалы для управления бизнес-процессами и оценки их эффективности</w:t>
      </w:r>
      <w:r w:rsidRPr="00E355AB">
        <w:t>».</w:t>
      </w:r>
    </w:p>
    <w:p w:rsidR="005977DB" w:rsidRPr="004346B1" w:rsidRDefault="005977DB" w:rsidP="005977DB">
      <w:pPr>
        <w:autoSpaceDE w:val="0"/>
        <w:autoSpaceDN w:val="0"/>
        <w:adjustRightInd w:val="0"/>
        <w:ind w:firstLine="567"/>
        <w:jc w:val="both"/>
      </w:pPr>
      <w:r w:rsidRPr="004346B1">
        <w:t>В результате освоения компетенций студент должен:</w:t>
      </w:r>
    </w:p>
    <w:p w:rsidR="005977DB" w:rsidRPr="00F0204B" w:rsidRDefault="005977DB" w:rsidP="005977DB">
      <w:pPr>
        <w:ind w:firstLine="360"/>
        <w:jc w:val="both"/>
        <w:rPr>
          <w:szCs w:val="28"/>
        </w:rPr>
      </w:pPr>
      <w:r w:rsidRPr="00F0204B">
        <w:rPr>
          <w:szCs w:val="28"/>
        </w:rPr>
        <w:t xml:space="preserve">- </w:t>
      </w:r>
      <w:r w:rsidRPr="00F0204B">
        <w:rPr>
          <w:b/>
          <w:i/>
          <w:szCs w:val="28"/>
        </w:rPr>
        <w:t>знать</w:t>
      </w:r>
      <w:r w:rsidRPr="00F0204B">
        <w:rPr>
          <w:szCs w:val="28"/>
        </w:rPr>
        <w:t xml:space="preserve"> современное состояние и тенденции развития мирового и российского рынка,  влияющих на поведение потребителей и маркетинговые решения; </w:t>
      </w:r>
    </w:p>
    <w:p w:rsidR="005977DB" w:rsidRPr="00F0204B" w:rsidRDefault="005977DB" w:rsidP="005977DB">
      <w:pPr>
        <w:ind w:firstLine="360"/>
        <w:jc w:val="both"/>
        <w:rPr>
          <w:szCs w:val="28"/>
        </w:rPr>
      </w:pPr>
      <w:r w:rsidRPr="00F0204B">
        <w:rPr>
          <w:szCs w:val="28"/>
        </w:rPr>
        <w:t xml:space="preserve">- </w:t>
      </w:r>
      <w:r w:rsidRPr="00F0204B">
        <w:rPr>
          <w:b/>
          <w:i/>
          <w:szCs w:val="28"/>
        </w:rPr>
        <w:t>уметь</w:t>
      </w:r>
      <w:r w:rsidRPr="00F0204B">
        <w:rPr>
          <w:szCs w:val="28"/>
        </w:rPr>
        <w:t xml:space="preserve"> идентифицировать факторы внешнего (социально обусловленного) и внутреннего </w:t>
      </w:r>
      <w:r>
        <w:rPr>
          <w:szCs w:val="28"/>
        </w:rPr>
        <w:t>(психологически обусловленного)</w:t>
      </w:r>
      <w:r w:rsidRPr="00F0204B">
        <w:rPr>
          <w:szCs w:val="28"/>
        </w:rPr>
        <w:t xml:space="preserve"> влияния на процесс принятия потребителем решения о покупке;  </w:t>
      </w:r>
    </w:p>
    <w:p w:rsidR="005977DB" w:rsidRPr="00F0204B" w:rsidRDefault="005977DB" w:rsidP="005977DB">
      <w:pPr>
        <w:ind w:firstLine="360"/>
        <w:jc w:val="both"/>
        <w:rPr>
          <w:szCs w:val="28"/>
        </w:rPr>
      </w:pPr>
      <w:r w:rsidRPr="00F0204B">
        <w:rPr>
          <w:szCs w:val="28"/>
        </w:rPr>
        <w:t xml:space="preserve">- </w:t>
      </w:r>
      <w:r w:rsidRPr="00F0204B">
        <w:rPr>
          <w:b/>
          <w:i/>
          <w:szCs w:val="28"/>
        </w:rPr>
        <w:t>владеть</w:t>
      </w:r>
      <w:r>
        <w:rPr>
          <w:szCs w:val="28"/>
        </w:rPr>
        <w:t xml:space="preserve"> знаниями</w:t>
      </w:r>
      <w:r w:rsidRPr="00F0204B">
        <w:rPr>
          <w:szCs w:val="28"/>
        </w:rPr>
        <w:t xml:space="preserve"> использова</w:t>
      </w:r>
      <w:r>
        <w:rPr>
          <w:szCs w:val="28"/>
        </w:rPr>
        <w:t>ния</w:t>
      </w:r>
      <w:r w:rsidRPr="00F0204B">
        <w:rPr>
          <w:szCs w:val="28"/>
        </w:rPr>
        <w:t xml:space="preserve"> модели потребительского поведения и метод</w:t>
      </w:r>
      <w:r>
        <w:rPr>
          <w:szCs w:val="28"/>
        </w:rPr>
        <w:t>ов</w:t>
      </w:r>
      <w:r w:rsidRPr="00F0204B">
        <w:rPr>
          <w:szCs w:val="28"/>
        </w:rPr>
        <w:t xml:space="preserve"> управления им в процессе разработки комплекса маркетинговых  решений.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lastRenderedPageBreak/>
        <w:t xml:space="preserve">В процессе освоения дисциплины </w:t>
      </w:r>
      <w:r w:rsidRPr="00E355AB">
        <w:rPr>
          <w:bCs/>
          <w:iCs/>
        </w:rPr>
        <w:t>«</w:t>
      </w:r>
      <w:r>
        <w:t>Поведение потребителей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81" w:name="_Toc347259815"/>
      <w:bookmarkStart w:id="82" w:name="_Toc347338160"/>
      <w:r>
        <w:rPr>
          <w:lang w:val="ru-RU"/>
        </w:rPr>
        <w:t xml:space="preserve">6.22.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Корпоративное управление на железнодорожном транспорте</w:t>
      </w:r>
      <w:r>
        <w:t>»</w:t>
      </w:r>
      <w:bookmarkEnd w:id="81"/>
      <w:bookmarkEnd w:id="82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</w:t>
      </w:r>
      <w:r w:rsidRPr="00225CED">
        <w:t xml:space="preserve">является изучение магистрантами </w:t>
      </w:r>
      <w:r>
        <w:t>теоретических основ управления акционерным капиталом, сравнительный анализ и оценка моделей корпоративного управления, умение работать с информационными источниками по проблемам корпоративного управления, в том числе – закрепление и развитие навыков перевода материалов с иностранного языка.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7C2ED3" w:rsidRDefault="005977DB" w:rsidP="005977DB">
      <w:pPr>
        <w:ind w:firstLine="709"/>
        <w:jc w:val="both"/>
      </w:pPr>
      <w:r w:rsidRPr="007C2ED3">
        <w:t>О</w:t>
      </w:r>
      <w:r>
        <w:t>знакомиться с известными моделями корпоративного управления, формирования организационных структур, выработать умение и овладеть навыками обобщения и информационного обеспечения управленческих решений, оценки эффективности корпоративных трансформаций.</w:t>
      </w:r>
    </w:p>
    <w:p w:rsidR="005977DB" w:rsidRDefault="005977DB" w:rsidP="005977DB">
      <w:pPr>
        <w:ind w:firstLine="709"/>
        <w:jc w:val="both"/>
      </w:pPr>
      <w:r>
        <w:t>В результате изучения дисциплины, студент должен:</w:t>
      </w:r>
    </w:p>
    <w:p w:rsidR="005977DB" w:rsidRDefault="005977DB" w:rsidP="005977DB">
      <w:pPr>
        <w:ind w:firstLine="709"/>
        <w:jc w:val="both"/>
      </w:pPr>
      <w:r>
        <w:t>•</w:t>
      </w:r>
      <w:r>
        <w:tab/>
      </w:r>
      <w:r w:rsidRPr="00824A3E">
        <w:rPr>
          <w:b/>
        </w:rPr>
        <w:t>Знать</w:t>
      </w:r>
      <w:r>
        <w:t xml:space="preserve"> основные направления и результаты современных теоретических и прикладных исследований в области управления корпорацией;</w:t>
      </w:r>
    </w:p>
    <w:p w:rsidR="005977DB" w:rsidRDefault="005977DB" w:rsidP="005977DB">
      <w:pPr>
        <w:ind w:firstLine="709"/>
        <w:jc w:val="both"/>
      </w:pPr>
      <w:r>
        <w:t>•</w:t>
      </w:r>
      <w:r>
        <w:tab/>
      </w:r>
      <w:r w:rsidRPr="00824A3E">
        <w:rPr>
          <w:b/>
        </w:rPr>
        <w:t>Владеть</w:t>
      </w:r>
      <w:r>
        <w:t xml:space="preserve"> современным инструментарием анализа поведения участников корпоративных отношений;</w:t>
      </w:r>
    </w:p>
    <w:p w:rsidR="005977DB" w:rsidRPr="00225CED" w:rsidRDefault="005977DB" w:rsidP="005977DB">
      <w:pPr>
        <w:ind w:firstLine="709"/>
        <w:jc w:val="both"/>
      </w:pPr>
      <w:r>
        <w:t>•</w:t>
      </w:r>
      <w:r>
        <w:tab/>
      </w:r>
      <w:r w:rsidRPr="00824A3E">
        <w:rPr>
          <w:b/>
        </w:rPr>
        <w:t>Уметь</w:t>
      </w:r>
      <w:r>
        <w:t xml:space="preserve"> применять микроэкономический анализ для объяснения формирования и оценки эффективности функционирования системы корпоративного управления.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 w:rsidRPr="00DB1603">
        <w:t>Корпоративное управление на железнодорожном транспорте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 w:rsidRPr="00391F21">
        <w:rPr>
          <w:color w:val="000000"/>
        </w:rPr>
        <w:t>Стратегический менеджмент</w:t>
      </w:r>
      <w:r w:rsidRPr="00D7688C">
        <w:t>», «</w:t>
      </w:r>
      <w:r>
        <w:rPr>
          <w:color w:val="000000"/>
        </w:rPr>
        <w:t>Ценообразование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Хозяйственное право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>
        <w:lastRenderedPageBreak/>
        <w:t>П</w:t>
      </w:r>
      <w:r w:rsidRPr="00E355AB">
        <w:t>К-</w:t>
      </w:r>
      <w:r>
        <w:t>2</w:t>
      </w:r>
      <w:r w:rsidRPr="00E355AB">
        <w:t xml:space="preserve"> «</w:t>
      </w:r>
      <w:r w:rsidRPr="00AB5C55">
        <w:t>Способность разрабатывать корпоративную стратегию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3</w:t>
      </w:r>
      <w:r w:rsidRPr="00E355AB">
        <w:t xml:space="preserve"> «</w:t>
      </w:r>
      <w:r w:rsidRPr="00AB5C55">
        <w:t>Умение использовать современные методы управления корпоративными финансами для решения стратегических задач</w:t>
      </w:r>
      <w:r w:rsidRPr="00E355AB">
        <w:t>»</w:t>
      </w:r>
      <w:r>
        <w:t>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8</w:t>
      </w:r>
      <w:r w:rsidRPr="00E355AB">
        <w:t xml:space="preserve"> «</w:t>
      </w:r>
      <w:r w:rsidRPr="00AB5C55">
        <w:t>Способность готовить аналитические материалы для управления бизнес-процессами и оценки их эффективности</w:t>
      </w:r>
      <w:r w:rsidRPr="00E355AB">
        <w:t>».</w:t>
      </w:r>
    </w:p>
    <w:p w:rsidR="005977DB" w:rsidRDefault="005977DB" w:rsidP="005977DB">
      <w:pPr>
        <w:ind w:firstLine="709"/>
        <w:jc w:val="both"/>
        <w:rPr>
          <w:rFonts w:ascii="Arial" w:hAnsi="Arial" w:cs="Arial"/>
        </w:rPr>
      </w:pPr>
      <w:r>
        <w:t xml:space="preserve">При изучении дисциплины обращается внимание студентов на применение изучаемых теоретических знаний и практических навыков в будущей профессиональной деятельности. Изучение материала ведется в форме, доступной пониманию магистрантов. В результате освоения дисциплины </w:t>
      </w:r>
      <w:r w:rsidRPr="00DB1603">
        <w:t>«Корпоративное управление на железнодорожном транспорте»</w:t>
      </w:r>
      <w:r>
        <w:t xml:space="preserve"> магистранты должны получить основные знания и навыки в области управления деятельностью крупных корпораций и холдингов.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 w:rsidRPr="00DB1603">
        <w:t>Корпоративное управление на железнодорожном транспорте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Default="005977DB" w:rsidP="005977DB"/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83" w:name="_Toc347259816"/>
      <w:bookmarkStart w:id="84" w:name="_Toc347338161"/>
      <w:r>
        <w:rPr>
          <w:lang w:val="ru-RU"/>
        </w:rPr>
        <w:t xml:space="preserve">6.23.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Система сбалансированных показателей</w:t>
      </w:r>
      <w:r>
        <w:t>»</w:t>
      </w:r>
      <w:bookmarkEnd w:id="83"/>
      <w:bookmarkEnd w:id="84"/>
      <w:r>
        <w:t xml:space="preserve">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b/>
          <w:bCs/>
          <w:i/>
          <w:iCs/>
        </w:rPr>
      </w:pPr>
      <w:r w:rsidRPr="004E636B">
        <w:rPr>
          <w:b/>
          <w:bCs/>
          <w:i/>
          <w:iCs/>
        </w:rPr>
        <w:t xml:space="preserve">Цель дисциплины: </w:t>
      </w:r>
    </w:p>
    <w:p w:rsidR="005977DB" w:rsidRPr="004E636B" w:rsidRDefault="005977DB" w:rsidP="005977DB">
      <w:pPr>
        <w:tabs>
          <w:tab w:val="right" w:leader="underscore" w:pos="8505"/>
        </w:tabs>
        <w:spacing w:line="276" w:lineRule="auto"/>
        <w:ind w:firstLine="621"/>
        <w:jc w:val="both"/>
      </w:pPr>
      <w:r w:rsidRPr="004E636B">
        <w:t>Целями освоения учебной дисциплины «</w:t>
      </w:r>
      <w:r>
        <w:t>С</w:t>
      </w:r>
      <w:r w:rsidRPr="004E636B">
        <w:t xml:space="preserve">истема </w:t>
      </w:r>
      <w:r>
        <w:t>с</w:t>
      </w:r>
      <w:r w:rsidRPr="004E636B">
        <w:t>балансированн</w:t>
      </w:r>
      <w:r>
        <w:t>ых</w:t>
      </w:r>
      <w:r w:rsidRPr="004E636B">
        <w:t xml:space="preserve"> показателей» является формирование знаний, умений и навыков для поиска и принятия эффективных стратегических  решений в процессе управления корпорацией в рыночных условиях с помощью системы сбалансированных показателей.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b/>
          <w:bCs/>
          <w:i/>
          <w:iCs/>
        </w:rPr>
      </w:pPr>
      <w:r w:rsidRPr="004E636B">
        <w:rPr>
          <w:b/>
          <w:bCs/>
          <w:i/>
          <w:iCs/>
        </w:rPr>
        <w:t xml:space="preserve">Учебные задачи дисциплины: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lastRenderedPageBreak/>
        <w:t xml:space="preserve">В процессе изучения данной дисциплины магистранты должны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pStyle w:val="af4"/>
        <w:numPr>
          <w:ilvl w:val="0"/>
          <w:numId w:val="26"/>
        </w:numPr>
        <w:spacing w:after="0"/>
        <w:ind w:left="0" w:firstLine="621"/>
        <w:jc w:val="both"/>
        <w:rPr>
          <w:rFonts w:ascii="Times New Roman" w:hAnsi="Times New Roman"/>
          <w:sz w:val="24"/>
          <w:szCs w:val="24"/>
        </w:rPr>
      </w:pPr>
      <w:r w:rsidRPr="004E636B">
        <w:rPr>
          <w:rFonts w:ascii="Times New Roman" w:hAnsi="Times New Roman"/>
          <w:sz w:val="24"/>
          <w:szCs w:val="24"/>
        </w:rPr>
        <w:t xml:space="preserve">пошаговую технологию разработки и внедрения сбалансированной системы показателей. </w:t>
      </w:r>
    </w:p>
    <w:p w:rsidR="005977DB" w:rsidRPr="004E636B" w:rsidRDefault="005977DB" w:rsidP="005977DB">
      <w:pPr>
        <w:numPr>
          <w:ilvl w:val="0"/>
          <w:numId w:val="24"/>
        </w:numPr>
        <w:spacing w:line="276" w:lineRule="auto"/>
        <w:ind w:left="0" w:firstLine="621"/>
        <w:jc w:val="both"/>
        <w:rPr>
          <w:color w:val="000000"/>
        </w:rPr>
      </w:pPr>
      <w:r w:rsidRPr="004E636B">
        <w:rPr>
          <w:color w:val="000000"/>
        </w:rPr>
        <w:t>этапы и методы  реализации стратегического плана;</w:t>
      </w:r>
    </w:p>
    <w:p w:rsidR="005977DB" w:rsidRPr="004E636B" w:rsidRDefault="005977DB" w:rsidP="005977DB">
      <w:pPr>
        <w:numPr>
          <w:ilvl w:val="0"/>
          <w:numId w:val="24"/>
        </w:numPr>
        <w:spacing w:line="276" w:lineRule="auto"/>
        <w:ind w:left="0" w:firstLine="621"/>
        <w:jc w:val="both"/>
        <w:rPr>
          <w:color w:val="000000"/>
        </w:rPr>
      </w:pPr>
      <w:r w:rsidRPr="004E636B">
        <w:rPr>
          <w:color w:val="000000"/>
        </w:rPr>
        <w:t>методы стратегических изменений.</w:t>
      </w:r>
    </w:p>
    <w:p w:rsidR="005977DB" w:rsidRPr="004E636B" w:rsidRDefault="005977DB" w:rsidP="005977DB">
      <w:pPr>
        <w:spacing w:line="276" w:lineRule="auto"/>
        <w:ind w:firstLine="621"/>
        <w:jc w:val="both"/>
        <w:rPr>
          <w:color w:val="000000"/>
          <w:u w:val="single"/>
        </w:rPr>
      </w:pPr>
      <w:r w:rsidRPr="004E636B">
        <w:rPr>
          <w:color w:val="000000"/>
          <w:u w:val="single"/>
        </w:rPr>
        <w:t>уметь:</w:t>
      </w:r>
    </w:p>
    <w:p w:rsidR="005977DB" w:rsidRPr="004E636B" w:rsidRDefault="005977DB" w:rsidP="005977DB">
      <w:pPr>
        <w:pStyle w:val="af4"/>
        <w:numPr>
          <w:ilvl w:val="0"/>
          <w:numId w:val="25"/>
        </w:numPr>
        <w:spacing w:after="0"/>
        <w:ind w:left="0" w:firstLine="621"/>
        <w:jc w:val="both"/>
        <w:rPr>
          <w:rFonts w:ascii="Times New Roman" w:hAnsi="Times New Roman"/>
          <w:sz w:val="24"/>
          <w:szCs w:val="24"/>
        </w:rPr>
      </w:pPr>
      <w:r w:rsidRPr="004E636B">
        <w:rPr>
          <w:rFonts w:ascii="Times New Roman" w:hAnsi="Times New Roman"/>
          <w:sz w:val="24"/>
          <w:szCs w:val="24"/>
        </w:rPr>
        <w:t xml:space="preserve">формировать умение создавать стратегическую модель компании: формулировать цели и показатели верхнего </w:t>
      </w:r>
      <w:proofErr w:type="gramStart"/>
      <w:r w:rsidRPr="004E636B">
        <w:rPr>
          <w:rFonts w:ascii="Times New Roman" w:hAnsi="Times New Roman"/>
          <w:sz w:val="24"/>
          <w:szCs w:val="24"/>
        </w:rPr>
        <w:t>уровня</w:t>
      </w:r>
      <w:proofErr w:type="gramEnd"/>
      <w:r w:rsidRPr="004E636B">
        <w:rPr>
          <w:rFonts w:ascii="Times New Roman" w:hAnsi="Times New Roman"/>
          <w:sz w:val="24"/>
          <w:szCs w:val="24"/>
        </w:rPr>
        <w:t xml:space="preserve"> и его взаимосвязь с верхним уровнем. </w:t>
      </w:r>
    </w:p>
    <w:p w:rsidR="005977DB" w:rsidRPr="004E636B" w:rsidRDefault="005977DB" w:rsidP="005977DB">
      <w:pPr>
        <w:pStyle w:val="af4"/>
        <w:numPr>
          <w:ilvl w:val="0"/>
          <w:numId w:val="25"/>
        </w:numPr>
        <w:spacing w:after="0"/>
        <w:ind w:left="0" w:firstLine="621"/>
        <w:jc w:val="both"/>
        <w:rPr>
          <w:rFonts w:ascii="Times New Roman" w:hAnsi="Times New Roman"/>
          <w:sz w:val="24"/>
          <w:szCs w:val="24"/>
        </w:rPr>
      </w:pPr>
      <w:r w:rsidRPr="004E636B">
        <w:rPr>
          <w:rFonts w:ascii="Times New Roman" w:hAnsi="Times New Roman"/>
          <w:sz w:val="24"/>
          <w:szCs w:val="24"/>
        </w:rPr>
        <w:t xml:space="preserve">разрабатывать ключевые показатели результативности (KPI- </w:t>
      </w:r>
      <w:proofErr w:type="spellStart"/>
      <w:r w:rsidRPr="004E636B">
        <w:rPr>
          <w:rFonts w:ascii="Times New Roman" w:hAnsi="Times New Roman"/>
          <w:sz w:val="24"/>
          <w:szCs w:val="24"/>
        </w:rPr>
        <w:t>Key</w:t>
      </w:r>
      <w:proofErr w:type="spellEnd"/>
      <w:r w:rsidRPr="004E63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36B">
        <w:rPr>
          <w:rFonts w:ascii="Times New Roman" w:hAnsi="Times New Roman"/>
          <w:sz w:val="24"/>
          <w:szCs w:val="24"/>
        </w:rPr>
        <w:t>Performance</w:t>
      </w:r>
      <w:proofErr w:type="spellEnd"/>
      <w:r w:rsidRPr="004E63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36B">
        <w:rPr>
          <w:rFonts w:ascii="Times New Roman" w:hAnsi="Times New Roman"/>
          <w:sz w:val="24"/>
          <w:szCs w:val="24"/>
        </w:rPr>
        <w:t>Indicators</w:t>
      </w:r>
      <w:proofErr w:type="spellEnd"/>
      <w:r w:rsidRPr="004E636B">
        <w:rPr>
          <w:rFonts w:ascii="Times New Roman" w:hAnsi="Times New Roman"/>
          <w:sz w:val="24"/>
          <w:szCs w:val="24"/>
        </w:rPr>
        <w:t>) и декомпозировать их с верхнего уровня на уровень структурных подразделений и уровень конкретных исполнителей.</w:t>
      </w:r>
    </w:p>
    <w:p w:rsidR="005977DB" w:rsidRPr="004E636B" w:rsidRDefault="005977DB" w:rsidP="005977DB">
      <w:pPr>
        <w:numPr>
          <w:ilvl w:val="0"/>
          <w:numId w:val="25"/>
        </w:numPr>
        <w:spacing w:line="276" w:lineRule="auto"/>
        <w:ind w:left="0" w:firstLine="621"/>
        <w:jc w:val="both"/>
        <w:rPr>
          <w:i/>
          <w:color w:val="000000"/>
        </w:rPr>
      </w:pPr>
      <w:r w:rsidRPr="004E636B">
        <w:rPr>
          <w:color w:val="000000"/>
        </w:rPr>
        <w:t>использовать экономическую, нормативно–управленческую документацию и справочные материалы в своей работе;</w:t>
      </w:r>
    </w:p>
    <w:p w:rsidR="005977DB" w:rsidRPr="004E636B" w:rsidRDefault="005977DB" w:rsidP="005977DB">
      <w:pPr>
        <w:numPr>
          <w:ilvl w:val="0"/>
          <w:numId w:val="25"/>
        </w:numPr>
        <w:spacing w:line="276" w:lineRule="auto"/>
        <w:ind w:left="0" w:firstLine="621"/>
        <w:jc w:val="both"/>
        <w:rPr>
          <w:i/>
          <w:color w:val="000000"/>
        </w:rPr>
      </w:pPr>
      <w:r w:rsidRPr="004E636B">
        <w:rPr>
          <w:color w:val="000000"/>
        </w:rPr>
        <w:t xml:space="preserve">использовать программное обеспечение для решения экономических и управленческих задач. </w:t>
      </w:r>
      <w:r w:rsidRPr="004E636B">
        <w:rPr>
          <w:i/>
          <w:color w:val="000000"/>
        </w:rPr>
        <w:t xml:space="preserve">  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i/>
        </w:rPr>
      </w:pPr>
      <w:r w:rsidRPr="004E636B">
        <w:rPr>
          <w:b/>
          <w:bCs/>
          <w:i/>
        </w:rPr>
        <w:t xml:space="preserve">Место дисциплины в структуре ООП: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Дисциплина </w:t>
      </w:r>
      <w:r w:rsidRPr="004E636B">
        <w:rPr>
          <w:bCs/>
          <w:iCs/>
        </w:rPr>
        <w:t>«</w:t>
      </w:r>
      <w:r w:rsidRPr="004E636B">
        <w:t xml:space="preserve">Система сбалансированных </w:t>
      </w:r>
      <w:r w:rsidRPr="002F3FB0">
        <w:t>показателей</w:t>
      </w:r>
      <w:r w:rsidRPr="002F3FB0">
        <w:rPr>
          <w:bCs/>
          <w:iCs/>
        </w:rPr>
        <w:t>»</w:t>
      </w:r>
      <w:r w:rsidRPr="002F3FB0">
        <w:t xml:space="preserve"> относится к профессиональному циклу вариативной части дисциплин по выбору ООП. Дисциплина основывается на знании следующих дисциплин: «</w:t>
      </w:r>
      <w:r w:rsidRPr="002F3FB0">
        <w:rPr>
          <w:rFonts w:ascii="Times New Roman CYR" w:hAnsi="Times New Roman CYR" w:cs="Times New Roman CYR"/>
          <w:color w:val="000000"/>
          <w:sz w:val="22"/>
          <w:szCs w:val="22"/>
        </w:rPr>
        <w:t>Стратегический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менеджмент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>»</w:t>
      </w:r>
      <w:r w:rsidRPr="00D7688C">
        <w:t xml:space="preserve"> </w:t>
      </w:r>
      <w:r w:rsidRPr="004E636B">
        <w:t>в объеме соответствующих ООП подготовки магистрантов по направлению «</w:t>
      </w:r>
      <w:r w:rsidRPr="002F3FB0">
        <w:t>Менеджмент</w:t>
      </w:r>
      <w:r w:rsidRPr="004E636B">
        <w:t>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b/>
          <w:bCs/>
          <w:i/>
          <w:iCs/>
        </w:rPr>
      </w:pPr>
      <w:r w:rsidRPr="004E636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дисциплины должны быть сформированы следующие компетенции:</w:t>
      </w:r>
    </w:p>
    <w:p w:rsidR="005977DB" w:rsidRPr="00807C62" w:rsidRDefault="005977DB" w:rsidP="005977DB">
      <w:pPr>
        <w:autoSpaceDE w:val="0"/>
        <w:autoSpaceDN w:val="0"/>
        <w:adjustRightInd w:val="0"/>
        <w:ind w:firstLine="621"/>
        <w:jc w:val="both"/>
      </w:pPr>
      <w:r w:rsidRPr="00807C62">
        <w:t>ПК-2 «Способность разрабатывать корпоративную стратегию»</w:t>
      </w:r>
      <w:r>
        <w:t>;</w:t>
      </w:r>
    </w:p>
    <w:p w:rsidR="005977DB" w:rsidRPr="00807C62" w:rsidRDefault="005977DB" w:rsidP="005977DB">
      <w:pPr>
        <w:autoSpaceDE w:val="0"/>
        <w:autoSpaceDN w:val="0"/>
        <w:adjustRightInd w:val="0"/>
        <w:ind w:firstLine="621"/>
        <w:jc w:val="both"/>
      </w:pPr>
      <w:r w:rsidRPr="00807C62">
        <w:t>ПК-7 «Владение методами стратегического анализа».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В результате освоения компетенций магистрант должен: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Знать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теоретические и практические основы сбалансированной системы показателей, основные тенденции и направления развития стратегических исследований, особенности стратегии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методы анализа экономической деятельности международных компаний.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основные принципы поиска,  анализа и обработки стратегических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основные индивидуальные потребности и психофизиологические возможности человека, их взаимосвязь с социальной активностью человека, структуру обслуживания с учётом природных и социальных факторов.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rPr>
          <w:u w:val="single"/>
        </w:rPr>
        <w:t>Уметь</w:t>
      </w:r>
      <w:r w:rsidRPr="004E636B">
        <w:t>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компетентно анализировать и прогнозировать социально-значимые проблемы и определять стратегические решения необходимые для развития бизнеса в рыночных условиях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анализировать основные теоретические и практические направления и проблемы взаимодействия предприятия компаний предоставляющих услуг  и потребителей (клиентов).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проводить анализ последствий принимаемых управленческих решений.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ориентироваться в сфере международного бизнеса,  влиять на решение клиента, знать о решениях конкурента. 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u w:val="single"/>
        </w:rPr>
      </w:pPr>
      <w:r w:rsidRPr="004E636B">
        <w:rPr>
          <w:u w:val="single"/>
        </w:rPr>
        <w:t>Владеть: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lastRenderedPageBreak/>
        <w:t>- навыками создания новых продуктов и услуг с использованием современных знаний и умений и методов прогнозирования.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манипулирования системой общечеловеческих ценностей с учетом ценностно-смысловых ориентации компании.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>- навыками оценки удовлетворённости всех участников бизнеса.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- системой навыков формировать инновационные решения по формулированию </w:t>
      </w:r>
      <w:proofErr w:type="gramStart"/>
      <w:r w:rsidRPr="004E636B">
        <w:t>бизнес-идей</w:t>
      </w:r>
      <w:proofErr w:type="gramEnd"/>
      <w:r w:rsidRPr="004E636B">
        <w:t>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b/>
          <w:bCs/>
          <w:i/>
          <w:iCs/>
        </w:rPr>
      </w:pPr>
      <w:r w:rsidRPr="004E636B">
        <w:rPr>
          <w:b/>
          <w:bCs/>
          <w:i/>
          <w:iCs/>
        </w:rPr>
        <w:t>Формы контроля.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b/>
          <w:bCs/>
          <w:i/>
          <w:iCs/>
        </w:rPr>
      </w:pPr>
      <w:r w:rsidRPr="004E636B">
        <w:rPr>
          <w:b/>
          <w:bCs/>
          <w:i/>
          <w:iCs/>
        </w:rPr>
        <w:t>Текущий контроль:</w:t>
      </w:r>
    </w:p>
    <w:p w:rsidR="005977DB" w:rsidRPr="004E636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621"/>
        <w:jc w:val="both"/>
      </w:pPr>
      <w:r w:rsidRPr="004E636B">
        <w:t>письменные опросы по теории;</w:t>
      </w:r>
    </w:p>
    <w:p w:rsidR="005977DB" w:rsidRPr="004E636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621"/>
        <w:jc w:val="both"/>
      </w:pPr>
      <w:r w:rsidRPr="004E636B">
        <w:t>контрольные работы;</w:t>
      </w:r>
    </w:p>
    <w:p w:rsidR="005977DB" w:rsidRPr="004E636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621"/>
        <w:jc w:val="both"/>
      </w:pPr>
      <w:r w:rsidRPr="004E636B">
        <w:t>письменные домашние задания;</w:t>
      </w:r>
    </w:p>
    <w:p w:rsidR="005977DB" w:rsidRPr="004E636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621"/>
        <w:jc w:val="both"/>
      </w:pPr>
      <w:proofErr w:type="gramStart"/>
      <w:r w:rsidRPr="004E636B">
        <w:t>индивидуальные проекты</w:t>
      </w:r>
      <w:proofErr w:type="gramEnd"/>
      <w:r w:rsidRPr="004E636B">
        <w:t>;</w:t>
      </w:r>
    </w:p>
    <w:p w:rsidR="005977DB" w:rsidRPr="004E636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621"/>
        <w:jc w:val="both"/>
      </w:pPr>
      <w:r w:rsidRPr="004E636B">
        <w:t>тестирование по отдельным разделам дисциплины.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b/>
          <w:bCs/>
          <w:i/>
          <w:iCs/>
        </w:rPr>
      </w:pPr>
      <w:r w:rsidRPr="004E636B">
        <w:rPr>
          <w:b/>
          <w:bCs/>
          <w:i/>
          <w:iCs/>
        </w:rPr>
        <w:t>Промежуточный контроль:</w:t>
      </w:r>
    </w:p>
    <w:p w:rsidR="005977DB" w:rsidRPr="004E636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621"/>
        <w:jc w:val="both"/>
      </w:pPr>
      <w:r w:rsidRPr="004E636B">
        <w:t>тестирование.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b/>
          <w:bCs/>
          <w:i/>
          <w:iCs/>
        </w:rPr>
      </w:pPr>
      <w:r w:rsidRPr="004E636B">
        <w:rPr>
          <w:b/>
          <w:bCs/>
          <w:i/>
          <w:iCs/>
        </w:rPr>
        <w:t>Итоговый контроль:</w:t>
      </w:r>
    </w:p>
    <w:p w:rsidR="005977DB" w:rsidRPr="00371A55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621"/>
        <w:jc w:val="both"/>
      </w:pPr>
      <w:r w:rsidRPr="00371A55">
        <w:t>зачет.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  <w:rPr>
          <w:b/>
          <w:bCs/>
        </w:rPr>
      </w:pPr>
      <w:r w:rsidRPr="004E636B">
        <w:rPr>
          <w:b/>
          <w:bCs/>
          <w:i/>
          <w:iCs/>
        </w:rPr>
        <w:t>Образовательные технологии</w:t>
      </w:r>
    </w:p>
    <w:p w:rsidR="005977DB" w:rsidRPr="004E636B" w:rsidRDefault="005977DB" w:rsidP="005977DB">
      <w:pPr>
        <w:autoSpaceDE w:val="0"/>
        <w:autoSpaceDN w:val="0"/>
        <w:adjustRightInd w:val="0"/>
        <w:ind w:firstLine="621"/>
        <w:jc w:val="both"/>
      </w:pPr>
      <w:r w:rsidRPr="004E636B">
        <w:t xml:space="preserve">В процессе освоения дисциплины </w:t>
      </w:r>
      <w:r w:rsidRPr="004E636B">
        <w:rPr>
          <w:bCs/>
          <w:iCs/>
        </w:rPr>
        <w:t>«</w:t>
      </w:r>
      <w:r>
        <w:t>С</w:t>
      </w:r>
      <w:r w:rsidRPr="004E636B">
        <w:t xml:space="preserve">истема </w:t>
      </w:r>
      <w:r>
        <w:t>с</w:t>
      </w:r>
      <w:r w:rsidRPr="004E636B">
        <w:t>балансированн</w:t>
      </w:r>
      <w:r>
        <w:t>ых</w:t>
      </w:r>
      <w:r w:rsidRPr="004E636B">
        <w:t xml:space="preserve"> показателей</w:t>
      </w:r>
      <w:r w:rsidRPr="004E636B">
        <w:rPr>
          <w:bCs/>
          <w:iCs/>
        </w:rPr>
        <w:t>»</w:t>
      </w:r>
      <w:r w:rsidRPr="004E636B">
        <w:t xml:space="preserve"> используются следующие образовательные технологии:</w:t>
      </w:r>
    </w:p>
    <w:p w:rsidR="005977DB" w:rsidRPr="004E636B" w:rsidRDefault="005977DB" w:rsidP="005977DB">
      <w:pPr>
        <w:tabs>
          <w:tab w:val="left" w:pos="426"/>
        </w:tabs>
        <w:autoSpaceDE w:val="0"/>
        <w:autoSpaceDN w:val="0"/>
        <w:adjustRightInd w:val="0"/>
        <w:ind w:firstLine="621"/>
        <w:jc w:val="both"/>
      </w:pPr>
      <w:r w:rsidRPr="004E636B">
        <w:t>Стандартные методы обучения: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 xml:space="preserve">Лекции; 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Решение задач;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Обсуждение рефератов и докладов;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Компьютерные занятия;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Письменные домашние работы;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 xml:space="preserve">Расчетно-аналитические задания; 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Разработка групповых проектов;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Консультации преподавателей.</w:t>
      </w:r>
    </w:p>
    <w:p w:rsidR="005977DB" w:rsidRPr="004E636B" w:rsidRDefault="005977DB" w:rsidP="005977DB">
      <w:pPr>
        <w:tabs>
          <w:tab w:val="left" w:pos="426"/>
        </w:tabs>
        <w:autoSpaceDE w:val="0"/>
        <w:autoSpaceDN w:val="0"/>
        <w:adjustRightInd w:val="0"/>
        <w:ind w:firstLine="621"/>
        <w:jc w:val="both"/>
      </w:pPr>
      <w:r w:rsidRPr="004E636B">
        <w:t>Методы обучения с применением интерактивных форм образовательных технологий: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Компьютерные симуляции;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Анализ деловых ситуаций</w:t>
      </w:r>
    </w:p>
    <w:p w:rsidR="005977DB" w:rsidRPr="004E636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firstLine="621"/>
        <w:jc w:val="both"/>
      </w:pPr>
      <w:r w:rsidRPr="004E636B">
        <w:t>Контент</w:t>
      </w:r>
    </w:p>
    <w:p w:rsidR="005977DB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85" w:name="_Toc347259817"/>
      <w:bookmarkStart w:id="86" w:name="_Toc347338162"/>
      <w:r>
        <w:rPr>
          <w:lang w:val="ru-RU"/>
        </w:rPr>
        <w:t xml:space="preserve">6.24.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Глобальная (международная) логистика</w:t>
      </w:r>
      <w:r>
        <w:t>»</w:t>
      </w:r>
      <w:bookmarkEnd w:id="85"/>
      <w:bookmarkEnd w:id="86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 xml:space="preserve">творческого подхода к управлению </w:t>
      </w:r>
      <w:r>
        <w:rPr>
          <w:color w:val="000000"/>
          <w:shd w:val="clear" w:color="auto" w:fill="FFFFFF"/>
        </w:rPr>
        <w:t>логистическими процессами на международном уровне</w:t>
      </w:r>
      <w:r w:rsidRPr="000260E4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В результате освоения курса «Глобальная (международная) логистика» студент должен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5977DB" w:rsidRPr="00A33F29" w:rsidRDefault="005977DB" w:rsidP="005977DB">
      <w:pPr>
        <w:ind w:left="567"/>
        <w:jc w:val="both"/>
      </w:pPr>
      <w:r>
        <w:lastRenderedPageBreak/>
        <w:t>причины глобализации бизнеса и роль логистических систем</w:t>
      </w:r>
      <w:r w:rsidRPr="00536508">
        <w:t xml:space="preserve"> </w:t>
      </w:r>
      <w:r>
        <w:t>в условиях глобализации, особенности формирования логистической инфраструктуры международной торговли, специфику логистического подхода к управлению смешанными внешнеторговыми перевозками</w:t>
      </w:r>
    </w:p>
    <w:p w:rsidR="005977DB" w:rsidRPr="000B546B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5977DB" w:rsidRPr="00A33F29" w:rsidRDefault="005977DB" w:rsidP="005977DB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 xml:space="preserve">пользоваться теорией, методами и приемами принятия эффективных решений, которые встречаются в теории и на практике </w:t>
      </w:r>
      <w:r>
        <w:rPr>
          <w:color w:val="000000"/>
        </w:rPr>
        <w:t>логистической деятельности</w:t>
      </w:r>
    </w:p>
    <w:p w:rsidR="005977DB" w:rsidRPr="002A4AF9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 xml:space="preserve">владеть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методами управления логистическими процессами во внешнеэкономической деятельности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Глобальная (международная) логистика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Экономика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Математика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Статистика</w:t>
      </w:r>
      <w:r w:rsidRPr="00D7688C">
        <w:t>», 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Информатика</w:t>
      </w:r>
      <w:r>
        <w:t>»</w:t>
      </w:r>
      <w:r w:rsidRPr="00D7688C">
        <w:t xml:space="preserve"> 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1</w:t>
      </w:r>
      <w:r w:rsidRPr="00E355AB">
        <w:t xml:space="preserve"> «</w:t>
      </w:r>
      <w:r w:rsidRPr="00AB5C55">
        <w:t>Способность управлять организациями, подразделениями, группами (командами) сотрудников, проектами и сетями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Pr="00E355AB"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Глобальная (международная) логистика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Контент</w:t>
      </w:r>
    </w:p>
    <w:p w:rsidR="005977DB" w:rsidRDefault="005977DB" w:rsidP="005977DB"/>
    <w:p w:rsidR="005977DB" w:rsidRPr="003F69B9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</w:pPr>
      <w:bookmarkStart w:id="87" w:name="_Toc347259818"/>
      <w:bookmarkStart w:id="88" w:name="_Toc347338163"/>
      <w:r>
        <w:rPr>
          <w:lang w:val="ru-RU"/>
        </w:rPr>
        <w:t xml:space="preserve">6.25.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Транспортная логистика</w:t>
      </w:r>
      <w:r>
        <w:t>»</w:t>
      </w:r>
      <w:bookmarkEnd w:id="87"/>
      <w:bookmarkEnd w:id="88"/>
      <w:r>
        <w:t xml:space="preserve"> 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>
        <w:t xml:space="preserve">знаний, </w:t>
      </w:r>
      <w:r w:rsidRPr="006931C0">
        <w:t>умени</w:t>
      </w:r>
      <w:r>
        <w:t>й</w:t>
      </w:r>
      <w:r w:rsidRPr="006931C0">
        <w:t xml:space="preserve"> и навык</w:t>
      </w:r>
      <w:r>
        <w:t>ов</w:t>
      </w:r>
      <w:r w:rsidRPr="006931C0">
        <w:t xml:space="preserve"> для </w:t>
      </w:r>
      <w:r w:rsidRPr="006931C0">
        <w:rPr>
          <w:color w:val="000000"/>
          <w:shd w:val="clear" w:color="auto" w:fill="FFFFFF"/>
        </w:rPr>
        <w:t>творческого подхода к управлению транспортом в логистической системе</w:t>
      </w:r>
      <w:r w:rsidRPr="006931C0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>
        <w:t>В результате освоения курса «Транспортная логистика» студент должен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 w:rsidRPr="00BE7195">
        <w:rPr>
          <w:b/>
          <w:i/>
        </w:rPr>
        <w:t>знать</w:t>
      </w:r>
      <w:r>
        <w:t xml:space="preserve"> </w:t>
      </w:r>
    </w:p>
    <w:p w:rsidR="005977DB" w:rsidRPr="00A33F29" w:rsidRDefault="005977DB" w:rsidP="005977DB">
      <w:pPr>
        <w:ind w:left="567"/>
        <w:jc w:val="both"/>
      </w:pPr>
      <w:r w:rsidRPr="00A33F29">
        <w:rPr>
          <w:color w:val="000000"/>
        </w:rPr>
        <w:t>принципы и стратегию транспортного обслуживания потребителей и фирм</w:t>
      </w:r>
      <w:r>
        <w:rPr>
          <w:color w:val="000000"/>
        </w:rPr>
        <w:t>.</w:t>
      </w:r>
    </w:p>
    <w:p w:rsidR="005977DB" w:rsidRPr="000B546B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0B546B">
        <w:rPr>
          <w:b/>
          <w:i/>
        </w:rPr>
        <w:t>уметь</w:t>
      </w:r>
    </w:p>
    <w:p w:rsidR="005977DB" w:rsidRPr="00A33F29" w:rsidRDefault="005977DB" w:rsidP="005977DB">
      <w:pPr>
        <w:tabs>
          <w:tab w:val="right" w:leader="underscore" w:pos="8505"/>
        </w:tabs>
        <w:ind w:firstLine="567"/>
        <w:jc w:val="both"/>
      </w:pPr>
      <w:r w:rsidRPr="00A33F29">
        <w:rPr>
          <w:color w:val="000000"/>
        </w:rPr>
        <w:t>пользоваться теорией, методами и приемами принятия эффективных решений, которые встречаются в теории и на практике в транспортных логистических системах.</w:t>
      </w:r>
    </w:p>
    <w:p w:rsidR="005977DB" w:rsidRPr="002A4AF9" w:rsidRDefault="005977DB" w:rsidP="005977DB">
      <w:pPr>
        <w:tabs>
          <w:tab w:val="right" w:leader="underscore" w:pos="8505"/>
        </w:tabs>
        <w:ind w:firstLine="567"/>
        <w:jc w:val="both"/>
        <w:rPr>
          <w:b/>
          <w:i/>
        </w:rPr>
      </w:pPr>
      <w:r w:rsidRPr="002A4AF9">
        <w:rPr>
          <w:b/>
          <w:i/>
        </w:rPr>
        <w:t>владеть навыками</w:t>
      </w:r>
    </w:p>
    <w:p w:rsidR="005977DB" w:rsidRPr="00A33F29" w:rsidRDefault="005977DB" w:rsidP="005977DB">
      <w:pPr>
        <w:tabs>
          <w:tab w:val="right" w:leader="underscore" w:pos="8505"/>
        </w:tabs>
        <w:ind w:firstLine="567"/>
        <w:jc w:val="both"/>
      </w:pPr>
      <w:r w:rsidRPr="00A33F29">
        <w:t xml:space="preserve">выбора наиболее целесообразных </w:t>
      </w:r>
      <w:r w:rsidRPr="00A33F29">
        <w:rPr>
          <w:color w:val="000000"/>
        </w:rPr>
        <w:t>экономических, экономико-математических и статистических методов, которые применяются для решения разных теоретических и практических задач в транспортных логистических системах</w:t>
      </w:r>
      <w:r>
        <w:rPr>
          <w:color w:val="000000"/>
        </w:rP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t xml:space="preserve">Дисциплина </w:t>
      </w:r>
      <w:r w:rsidRPr="00E355AB">
        <w:rPr>
          <w:bCs/>
          <w:iCs/>
        </w:rPr>
        <w:t>«</w:t>
      </w:r>
      <w:r>
        <w:t>Транспортная логистика</w:t>
      </w:r>
      <w:r w:rsidRPr="00E355AB">
        <w:rPr>
          <w:bCs/>
          <w:iCs/>
        </w:rPr>
        <w:t>»</w:t>
      </w:r>
      <w:r w:rsidRPr="00E355AB">
        <w:t xml:space="preserve"> относится к </w:t>
      </w:r>
      <w:r w:rsidRPr="00123598">
        <w:t>профессиональному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>
        <w:rPr>
          <w:spacing w:val="-4"/>
        </w:rPr>
        <w:t>Э</w:t>
      </w:r>
      <w:r w:rsidRPr="00DC5637">
        <w:rPr>
          <w:spacing w:val="-4"/>
        </w:rPr>
        <w:t>кономик</w:t>
      </w:r>
      <w:r>
        <w:rPr>
          <w:spacing w:val="-4"/>
        </w:rPr>
        <w:t>а</w:t>
      </w:r>
      <w:r w:rsidRPr="00D7688C">
        <w:t>», «</w:t>
      </w:r>
      <w:r>
        <w:rPr>
          <w:spacing w:val="-4"/>
        </w:rPr>
        <w:t>М</w:t>
      </w:r>
      <w:r w:rsidRPr="00DC5637">
        <w:rPr>
          <w:spacing w:val="-4"/>
        </w:rPr>
        <w:t>атематик</w:t>
      </w:r>
      <w:r>
        <w:rPr>
          <w:spacing w:val="-4"/>
        </w:rPr>
        <w:t>а</w:t>
      </w:r>
      <w:r w:rsidRPr="00D7688C">
        <w:t>», «</w:t>
      </w:r>
      <w:r>
        <w:rPr>
          <w:spacing w:val="-4"/>
        </w:rPr>
        <w:t>И</w:t>
      </w:r>
      <w:r w:rsidRPr="00DC5637">
        <w:rPr>
          <w:spacing w:val="-4"/>
        </w:rPr>
        <w:t>нформатик</w:t>
      </w:r>
      <w:r>
        <w:rPr>
          <w:spacing w:val="-4"/>
        </w:rPr>
        <w:t>а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>
        <w:t>П</w:t>
      </w:r>
      <w:r w:rsidRPr="00E355AB">
        <w:t>К-</w:t>
      </w:r>
      <w:r>
        <w:t>6</w:t>
      </w:r>
      <w:r w:rsidRPr="00E355AB">
        <w:t xml:space="preserve"> «</w:t>
      </w:r>
      <w:r w:rsidRPr="00AB5C55">
        <w:t>Владение методами экономического анализа поведения экономических агентов и рынков в глобальной среде</w:t>
      </w:r>
      <w:r w:rsidRPr="00E355AB">
        <w:t>»;</w:t>
      </w:r>
    </w:p>
    <w:p w:rsidR="005977DB" w:rsidRPr="00E355AB" w:rsidRDefault="005977DB" w:rsidP="005977DB">
      <w:pPr>
        <w:autoSpaceDE w:val="0"/>
        <w:autoSpaceDN w:val="0"/>
        <w:adjustRightInd w:val="0"/>
        <w:ind w:firstLine="540"/>
        <w:jc w:val="both"/>
      </w:pPr>
      <w:r w:rsidRPr="00E355AB">
        <w:t>ПК-</w:t>
      </w:r>
      <w:r>
        <w:t>8</w:t>
      </w:r>
      <w:r w:rsidRPr="00E355AB">
        <w:t xml:space="preserve"> «</w:t>
      </w:r>
      <w:r w:rsidRPr="00AB5C55">
        <w:t>Способность готовить аналитические материалы для управления бизнес-процессами и оценки их эффективности</w:t>
      </w:r>
      <w:r w:rsidRPr="00E355AB">
        <w:t>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>
        <w:t>экзамен.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Транспортная логистика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lastRenderedPageBreak/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5977DB" w:rsidRPr="00807C62" w:rsidRDefault="005977DB" w:rsidP="005977DB">
      <w:pPr>
        <w:ind w:firstLine="709"/>
        <w:jc w:val="both"/>
        <w:rPr>
          <w:sz w:val="22"/>
          <w:lang w:eastAsia="x-none"/>
        </w:rPr>
      </w:pPr>
    </w:p>
    <w:p w:rsidR="005977DB" w:rsidRPr="007378F7" w:rsidRDefault="005977DB" w:rsidP="005977DB">
      <w:pPr>
        <w:pStyle w:val="2"/>
        <w:keepLines/>
        <w:numPr>
          <w:ilvl w:val="1"/>
          <w:numId w:val="0"/>
        </w:numPr>
        <w:spacing w:before="200" w:after="0" w:line="276" w:lineRule="auto"/>
        <w:ind w:left="1080" w:hanging="720"/>
        <w:rPr>
          <w:lang w:val="ru-RU"/>
        </w:rPr>
      </w:pPr>
      <w:bookmarkStart w:id="89" w:name="_Toc347259819"/>
      <w:bookmarkStart w:id="90" w:name="_Toc347338164"/>
      <w:r>
        <w:rPr>
          <w:lang w:val="ru-RU"/>
        </w:rPr>
        <w:t xml:space="preserve">6.26. </w:t>
      </w:r>
      <w:r w:rsidRPr="003F69B9">
        <w:t>Аннотация примерной программы дисциплины</w:t>
      </w:r>
      <w:r w:rsidRPr="003F69B9">
        <w:br/>
      </w:r>
      <w:r>
        <w:t>«</w:t>
      </w:r>
      <w:r>
        <w:rPr>
          <w:lang w:val="ru-RU"/>
        </w:rPr>
        <w:t>Стратегический менеджмент</w:t>
      </w:r>
      <w:r>
        <w:t>»</w:t>
      </w:r>
      <w:bookmarkEnd w:id="89"/>
      <w:bookmarkEnd w:id="90"/>
    </w:p>
    <w:p w:rsidR="005977DB" w:rsidRPr="00E355AB" w:rsidRDefault="005977DB" w:rsidP="005977DB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Цель дисциплины: </w:t>
      </w:r>
    </w:p>
    <w:p w:rsidR="005977DB" w:rsidRPr="000260E4" w:rsidRDefault="005977DB" w:rsidP="005977DB">
      <w:pPr>
        <w:autoSpaceDE w:val="0"/>
        <w:autoSpaceDN w:val="0"/>
        <w:adjustRightInd w:val="0"/>
        <w:ind w:firstLine="709"/>
        <w:jc w:val="both"/>
      </w:pPr>
      <w:r w:rsidRPr="000260E4">
        <w:t xml:space="preserve">Целью освоения дисциплины является формирование </w:t>
      </w:r>
      <w:r w:rsidRPr="00F95AD4">
        <w:t>знани</w:t>
      </w:r>
      <w:r>
        <w:t>й</w:t>
      </w:r>
      <w:r w:rsidRPr="00F95AD4">
        <w:t>, умени</w:t>
      </w:r>
      <w:r>
        <w:t>й</w:t>
      </w:r>
      <w:r w:rsidRPr="00F95AD4">
        <w:t xml:space="preserve"> и навык</w:t>
      </w:r>
      <w:r>
        <w:t>ов</w:t>
      </w:r>
      <w:r w:rsidRPr="00F95AD4">
        <w:t xml:space="preserve"> для поиска и принятия эффективных </w:t>
      </w:r>
      <w:r>
        <w:t xml:space="preserve">стратегических </w:t>
      </w:r>
      <w:r w:rsidRPr="00F95AD4">
        <w:t xml:space="preserve"> решений в процессе </w:t>
      </w:r>
      <w:r>
        <w:t>стратегического направления</w:t>
      </w:r>
      <w:r w:rsidRPr="00F95AD4">
        <w:t xml:space="preserve"> компании в рыночных условиях</w:t>
      </w:r>
      <w:r w:rsidRPr="000260E4">
        <w:t>.</w:t>
      </w:r>
    </w:p>
    <w:p w:rsidR="005977DB" w:rsidRPr="00E355AB" w:rsidRDefault="005977DB" w:rsidP="005977DB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E355AB">
        <w:rPr>
          <w:b/>
          <w:bCs/>
          <w:i/>
          <w:iCs/>
        </w:rPr>
        <w:t xml:space="preserve">Учебные задачи дисциплины: </w:t>
      </w:r>
    </w:p>
    <w:p w:rsidR="005977DB" w:rsidRPr="00F95AD4" w:rsidRDefault="005977DB" w:rsidP="005977DB">
      <w:pPr>
        <w:tabs>
          <w:tab w:val="right" w:leader="underscore" w:pos="8505"/>
        </w:tabs>
        <w:ind w:firstLine="567"/>
        <w:jc w:val="both"/>
      </w:pPr>
      <w:r w:rsidRPr="00F95AD4">
        <w:t>В результате освоения курса «</w:t>
      </w:r>
      <w:r>
        <w:t>Стратегический менеджмент</w:t>
      </w:r>
      <w:r w:rsidRPr="00F95AD4">
        <w:t>» с</w:t>
      </w:r>
      <w:r>
        <w:t>лушатель</w:t>
      </w:r>
      <w:r w:rsidRPr="00F95AD4">
        <w:t xml:space="preserve"> должен</w:t>
      </w:r>
    </w:p>
    <w:p w:rsidR="005977DB" w:rsidRDefault="005977DB" w:rsidP="005977DB">
      <w:pPr>
        <w:tabs>
          <w:tab w:val="right" w:leader="underscore" w:pos="8505"/>
        </w:tabs>
        <w:ind w:firstLine="567"/>
        <w:jc w:val="both"/>
      </w:pPr>
      <w:r w:rsidRPr="00F95AD4">
        <w:rPr>
          <w:b/>
          <w:i/>
        </w:rPr>
        <w:t>знать</w:t>
      </w:r>
      <w:r w:rsidRPr="00F95AD4">
        <w:t xml:space="preserve"> </w:t>
      </w:r>
    </w:p>
    <w:p w:rsidR="005977DB" w:rsidRPr="00EE300C" w:rsidRDefault="005977DB" w:rsidP="005977DB">
      <w:pPr>
        <w:numPr>
          <w:ilvl w:val="0"/>
          <w:numId w:val="9"/>
        </w:numPr>
        <w:tabs>
          <w:tab w:val="right" w:leader="underscore" w:pos="1134"/>
        </w:tabs>
        <w:jc w:val="both"/>
      </w:pPr>
      <w:r w:rsidRPr="00EE300C">
        <w:t>сущность развития современного бизнеса и направления его развития;</w:t>
      </w:r>
    </w:p>
    <w:p w:rsidR="005977DB" w:rsidRPr="00EE300C" w:rsidRDefault="005977DB" w:rsidP="005977DB">
      <w:pPr>
        <w:numPr>
          <w:ilvl w:val="0"/>
          <w:numId w:val="9"/>
        </w:numPr>
        <w:tabs>
          <w:tab w:val="right" w:leader="underscore" w:pos="1134"/>
        </w:tabs>
        <w:jc w:val="both"/>
      </w:pPr>
      <w:r w:rsidRPr="00EE300C">
        <w:t>задачи современного стратегического менеджмента в условиях инновационного развития экономики;</w:t>
      </w:r>
    </w:p>
    <w:p w:rsidR="005977DB" w:rsidRPr="00EE300C" w:rsidRDefault="005977DB" w:rsidP="005977DB">
      <w:pPr>
        <w:numPr>
          <w:ilvl w:val="0"/>
          <w:numId w:val="9"/>
        </w:numPr>
        <w:tabs>
          <w:tab w:val="right" w:leader="underscore" w:pos="1134"/>
        </w:tabs>
        <w:jc w:val="both"/>
      </w:pPr>
      <w:r w:rsidRPr="00EE300C">
        <w:t xml:space="preserve"> методики стратегического анализа потенциала организаций;</w:t>
      </w:r>
    </w:p>
    <w:p w:rsidR="005977DB" w:rsidRPr="00EE300C" w:rsidRDefault="005977DB" w:rsidP="005977DB">
      <w:pPr>
        <w:numPr>
          <w:ilvl w:val="0"/>
          <w:numId w:val="9"/>
        </w:numPr>
        <w:tabs>
          <w:tab w:val="right" w:leader="underscore" w:pos="1134"/>
        </w:tabs>
        <w:jc w:val="both"/>
      </w:pPr>
      <w:r w:rsidRPr="00EE300C">
        <w:t xml:space="preserve"> методы проектирования и </w:t>
      </w:r>
      <w:proofErr w:type="gramStart"/>
      <w:r w:rsidRPr="00EE300C">
        <w:t>реструктуризации</w:t>
      </w:r>
      <w:proofErr w:type="gramEnd"/>
      <w:r w:rsidRPr="00EE300C">
        <w:t xml:space="preserve"> основных бизнес</w:t>
      </w:r>
      <w:r>
        <w:t xml:space="preserve"> </w:t>
      </w:r>
      <w:r w:rsidRPr="00EE300C">
        <w:t>процессов организации;</w:t>
      </w:r>
    </w:p>
    <w:p w:rsidR="005977DB" w:rsidRPr="00EE300C" w:rsidRDefault="005977DB" w:rsidP="005977DB">
      <w:pPr>
        <w:numPr>
          <w:ilvl w:val="0"/>
          <w:numId w:val="9"/>
        </w:numPr>
        <w:tabs>
          <w:tab w:val="right" w:leader="underscore" w:pos="1134"/>
        </w:tabs>
        <w:jc w:val="both"/>
      </w:pPr>
      <w:r w:rsidRPr="00EE300C">
        <w:t xml:space="preserve"> факторы конкурентоспособности компаний и принципы разработки конкурентных стратегий;</w:t>
      </w:r>
    </w:p>
    <w:p w:rsidR="005977DB" w:rsidRPr="00EE300C" w:rsidRDefault="005977DB" w:rsidP="005977DB">
      <w:pPr>
        <w:numPr>
          <w:ilvl w:val="0"/>
          <w:numId w:val="9"/>
        </w:numPr>
        <w:tabs>
          <w:tab w:val="right" w:leader="underscore" w:pos="1134"/>
        </w:tabs>
        <w:jc w:val="both"/>
      </w:pPr>
      <w:r w:rsidRPr="00EE300C">
        <w:t xml:space="preserve"> управление организационными изменениями;</w:t>
      </w:r>
    </w:p>
    <w:p w:rsidR="005977DB" w:rsidRPr="00EE300C" w:rsidRDefault="005977DB" w:rsidP="005977DB">
      <w:pPr>
        <w:numPr>
          <w:ilvl w:val="0"/>
          <w:numId w:val="9"/>
        </w:numPr>
        <w:tabs>
          <w:tab w:val="right" w:leader="underscore" w:pos="1134"/>
        </w:tabs>
        <w:jc w:val="both"/>
      </w:pPr>
      <w:r w:rsidRPr="00EE300C">
        <w:t xml:space="preserve"> действующие системы стратегического менеджмента крупных российских и зарубежных компаний;</w:t>
      </w:r>
    </w:p>
    <w:p w:rsidR="005977DB" w:rsidRPr="00F95AD4" w:rsidRDefault="005977DB" w:rsidP="005977DB">
      <w:pPr>
        <w:tabs>
          <w:tab w:val="right" w:leader="underscore" w:pos="8505"/>
        </w:tabs>
        <w:jc w:val="both"/>
        <w:rPr>
          <w:b/>
          <w:i/>
        </w:rPr>
      </w:pPr>
      <w:r w:rsidRPr="00F95AD4">
        <w:rPr>
          <w:color w:val="333333"/>
          <w:shd w:val="clear" w:color="auto" w:fill="FFFFFF"/>
        </w:rPr>
        <w:t xml:space="preserve">         </w:t>
      </w:r>
      <w:r w:rsidRPr="00F95AD4">
        <w:rPr>
          <w:b/>
          <w:i/>
        </w:rPr>
        <w:t>уметь</w:t>
      </w:r>
    </w:p>
    <w:p w:rsidR="005977DB" w:rsidRPr="00197504" w:rsidRDefault="005977DB" w:rsidP="005977DB">
      <w:pPr>
        <w:numPr>
          <w:ilvl w:val="0"/>
          <w:numId w:val="10"/>
        </w:numPr>
        <w:jc w:val="both"/>
      </w:pPr>
      <w:r w:rsidRPr="00197504">
        <w:t>применять на практике методологические подходы, принципы, методы и модели стратегического менеджмента;</w:t>
      </w:r>
    </w:p>
    <w:p w:rsidR="005977DB" w:rsidRPr="00197504" w:rsidRDefault="005977DB" w:rsidP="005977DB">
      <w:pPr>
        <w:numPr>
          <w:ilvl w:val="0"/>
          <w:numId w:val="10"/>
        </w:numPr>
        <w:jc w:val="both"/>
      </w:pPr>
      <w:r w:rsidRPr="00197504">
        <w:t>выбирать миссию и стратегические цели организации;</w:t>
      </w:r>
    </w:p>
    <w:p w:rsidR="005977DB" w:rsidRPr="00197504" w:rsidRDefault="005977DB" w:rsidP="005977DB">
      <w:pPr>
        <w:numPr>
          <w:ilvl w:val="0"/>
          <w:numId w:val="10"/>
        </w:numPr>
        <w:jc w:val="both"/>
      </w:pPr>
      <w:r w:rsidRPr="00197504">
        <w:t>формировать и анализировать варианты стратегических управленческих решений;</w:t>
      </w:r>
    </w:p>
    <w:p w:rsidR="005977DB" w:rsidRPr="00197504" w:rsidRDefault="005977DB" w:rsidP="005977DB">
      <w:pPr>
        <w:numPr>
          <w:ilvl w:val="0"/>
          <w:numId w:val="10"/>
        </w:numPr>
        <w:jc w:val="both"/>
      </w:pPr>
      <w:r w:rsidRPr="00197504">
        <w:t>оценивать эффективность стратегий и управленческих действий по развитию компаний;</w:t>
      </w:r>
    </w:p>
    <w:p w:rsidR="005977DB" w:rsidRPr="00197504" w:rsidRDefault="005977DB" w:rsidP="005977DB">
      <w:pPr>
        <w:numPr>
          <w:ilvl w:val="0"/>
          <w:numId w:val="10"/>
        </w:numPr>
        <w:jc w:val="both"/>
      </w:pPr>
      <w:r w:rsidRPr="00197504">
        <w:t xml:space="preserve"> использовать современные коммуникации и участвовать в коллективных действиях, работать в командах;</w:t>
      </w:r>
    </w:p>
    <w:p w:rsidR="005977DB" w:rsidRPr="00197504" w:rsidRDefault="005977DB" w:rsidP="005977DB">
      <w:pPr>
        <w:ind w:left="567"/>
        <w:jc w:val="both"/>
        <w:rPr>
          <w:b/>
        </w:rPr>
      </w:pPr>
      <w:r w:rsidRPr="00197504">
        <w:rPr>
          <w:b/>
        </w:rPr>
        <w:t xml:space="preserve">владеть навыками </w:t>
      </w:r>
    </w:p>
    <w:p w:rsidR="005977DB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>
        <w:t xml:space="preserve"> </w:t>
      </w:r>
      <w:r w:rsidRPr="00A47191">
        <w:t>постановки и решения задач стратегического менеджмента с позиций системного подхода;</w:t>
      </w:r>
      <w:r>
        <w:t xml:space="preserve"> </w:t>
      </w:r>
    </w:p>
    <w:p w:rsidR="005977DB" w:rsidRPr="00F95AD4" w:rsidRDefault="005977DB" w:rsidP="005977DB">
      <w:pPr>
        <w:numPr>
          <w:ilvl w:val="0"/>
          <w:numId w:val="11"/>
        </w:numPr>
        <w:tabs>
          <w:tab w:val="right" w:leader="underscore" w:pos="1276"/>
        </w:tabs>
        <w:ind w:left="1276" w:firstLine="0"/>
        <w:jc w:val="both"/>
      </w:pPr>
      <w:r>
        <w:t xml:space="preserve"> </w:t>
      </w:r>
      <w:r w:rsidRPr="00A47191">
        <w:t>количественной оценки и прогноз</w:t>
      </w:r>
      <w:r>
        <w:t xml:space="preserve">ирования </w:t>
      </w:r>
      <w:proofErr w:type="gramStart"/>
      <w:r>
        <w:t xml:space="preserve">последствий </w:t>
      </w:r>
      <w:r w:rsidRPr="00A47191">
        <w:t>реализации стратегий развития компаний</w:t>
      </w:r>
      <w:r>
        <w:t xml:space="preserve"> </w:t>
      </w:r>
      <w:r w:rsidRPr="00F95AD4">
        <w:t>анализа основных показателей</w:t>
      </w:r>
      <w:proofErr w:type="gramEnd"/>
      <w:r w:rsidRPr="00F95AD4">
        <w:t xml:space="preserve"> рынка, конкурентов, клиентов, позволяющих сформулировать грамотную </w:t>
      </w:r>
      <w:r>
        <w:t xml:space="preserve">корпоративную </w:t>
      </w:r>
      <w:r w:rsidRPr="00F95AD4">
        <w:t xml:space="preserve"> стратегию</w:t>
      </w:r>
      <w:r>
        <w:t>.</w:t>
      </w:r>
    </w:p>
    <w:p w:rsidR="005977DB" w:rsidRPr="004346B1" w:rsidRDefault="005977DB" w:rsidP="005977DB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</w:rPr>
      </w:pPr>
      <w:r w:rsidRPr="004346B1">
        <w:rPr>
          <w:rFonts w:ascii="Times New Roman CYR" w:hAnsi="Times New Roman CYR" w:cs="Times New Roman CYR"/>
          <w:b/>
          <w:bCs/>
          <w:i/>
        </w:rPr>
        <w:t xml:space="preserve">Место дисциплины в структуре ООП: 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  <w:jc w:val="both"/>
      </w:pPr>
      <w:r w:rsidRPr="00E355AB">
        <w:lastRenderedPageBreak/>
        <w:t xml:space="preserve">Дисциплина </w:t>
      </w:r>
      <w:r w:rsidRPr="00E355AB">
        <w:rPr>
          <w:bCs/>
          <w:iCs/>
        </w:rPr>
        <w:t>«</w:t>
      </w:r>
      <w:r>
        <w:t>Стратегический менеджмент</w:t>
      </w:r>
      <w:r w:rsidRPr="00E355AB">
        <w:rPr>
          <w:bCs/>
          <w:iCs/>
        </w:rPr>
        <w:t>»</w:t>
      </w:r>
      <w:r w:rsidRPr="00E355AB">
        <w:t xml:space="preserve"> относится к </w:t>
      </w:r>
      <w:r>
        <w:t>профессиональному</w:t>
      </w:r>
      <w:r w:rsidRPr="00123598">
        <w:t xml:space="preserve"> циклу вариативной</w:t>
      </w:r>
      <w:r w:rsidRPr="00E355AB">
        <w:t xml:space="preserve"> части </w:t>
      </w:r>
      <w:r>
        <w:t xml:space="preserve">дисциплин по выбору </w:t>
      </w:r>
      <w:r w:rsidRPr="00D7688C">
        <w:t>ООП. Дисциплина основывается на знании следующих дисциплин: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Теория менеджмента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</w:t>
      </w:r>
      <w:r w:rsidRPr="00D7688C">
        <w:t>», «</w:t>
      </w:r>
      <w:r w:rsidRPr="00D7688C">
        <w:rPr>
          <w:rFonts w:ascii="Times New Roman CYR" w:hAnsi="Times New Roman CYR" w:cs="Times New Roman CYR"/>
          <w:color w:val="000000"/>
          <w:sz w:val="22"/>
          <w:szCs w:val="22"/>
        </w:rPr>
        <w:t>Маркетинговые исследования</w:t>
      </w:r>
      <w:r>
        <w:t xml:space="preserve">» </w:t>
      </w:r>
      <w:r w:rsidRPr="00D7688C">
        <w:t>в объеме соответствующих ООП подготовки бакалавров по направлению «Менеджмент».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Требования к результатам освоения содержания дисциплины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>В результате освоения дисциплины должны быть сформированы следующие компетенции:</w:t>
      </w:r>
    </w:p>
    <w:p w:rsidR="005977DB" w:rsidRDefault="005977DB" w:rsidP="005977DB">
      <w:pPr>
        <w:autoSpaceDE w:val="0"/>
        <w:autoSpaceDN w:val="0"/>
        <w:adjustRightInd w:val="0"/>
        <w:ind w:firstLine="540"/>
        <w:jc w:val="both"/>
      </w:pPr>
      <w:r>
        <w:t>О</w:t>
      </w:r>
      <w:r w:rsidRPr="00E355AB">
        <w:t>К-</w:t>
      </w:r>
      <w:r>
        <w:t>3</w:t>
      </w:r>
      <w:r w:rsidRPr="00E355AB">
        <w:t xml:space="preserve"> «</w:t>
      </w:r>
      <w:r w:rsidRPr="00AB5C55">
        <w:t>Способность самостоятельно приобретать и использовать новые знания и умения</w:t>
      </w:r>
      <w:r w:rsidRPr="00E355AB">
        <w:t>»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Формы контроля.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Текущий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опросы по теории;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контрольные работы;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письменные домашние задания;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E355AB">
        <w:t>индивидуальные проекты</w:t>
      </w:r>
      <w:proofErr w:type="gramEnd"/>
      <w:r w:rsidRPr="00E355AB">
        <w:t>;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t>тестирование по отдельным разделам дисциплины.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Промежуточный контроль: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>
        <w:t>тестирование</w:t>
      </w:r>
      <w:r w:rsidRPr="00E355AB"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  <w:i/>
          <w:iCs/>
        </w:rPr>
      </w:pPr>
      <w:r w:rsidRPr="00E355AB">
        <w:rPr>
          <w:b/>
          <w:bCs/>
          <w:i/>
          <w:iCs/>
        </w:rPr>
        <w:t>Итоговый контроль</w:t>
      </w:r>
    </w:p>
    <w:p w:rsidR="005977DB" w:rsidRPr="00E355AB" w:rsidRDefault="005977DB" w:rsidP="005977DB">
      <w:pPr>
        <w:numPr>
          <w:ilvl w:val="0"/>
          <w:numId w:val="22"/>
        </w:num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</w:pPr>
      <w:r w:rsidRPr="00E355AB">
        <w:rPr>
          <w:lang w:val="en-US"/>
        </w:rPr>
        <w:t xml:space="preserve"> </w:t>
      </w:r>
      <w:r w:rsidRPr="00C22D41">
        <w:t>зачет</w:t>
      </w:r>
      <w:r>
        <w:t>.</w:t>
      </w:r>
    </w:p>
    <w:p w:rsidR="005977DB" w:rsidRPr="00E355AB" w:rsidRDefault="005977DB" w:rsidP="005977DB">
      <w:pPr>
        <w:autoSpaceDE w:val="0"/>
        <w:autoSpaceDN w:val="0"/>
        <w:adjustRightInd w:val="0"/>
        <w:rPr>
          <w:b/>
          <w:bCs/>
        </w:rPr>
      </w:pPr>
      <w:r w:rsidRPr="00E355AB">
        <w:rPr>
          <w:b/>
          <w:bCs/>
          <w:i/>
          <w:iCs/>
        </w:rPr>
        <w:t>Образовательные технологии</w:t>
      </w:r>
    </w:p>
    <w:p w:rsidR="005977DB" w:rsidRPr="00E355AB" w:rsidRDefault="005977DB" w:rsidP="005977DB">
      <w:pPr>
        <w:autoSpaceDE w:val="0"/>
        <w:autoSpaceDN w:val="0"/>
        <w:adjustRightInd w:val="0"/>
        <w:ind w:firstLine="709"/>
      </w:pPr>
      <w:r w:rsidRPr="00E355AB">
        <w:t xml:space="preserve">В процессе освоения дисциплины </w:t>
      </w:r>
      <w:r w:rsidRPr="00E355AB">
        <w:rPr>
          <w:bCs/>
          <w:iCs/>
        </w:rPr>
        <w:t>«</w:t>
      </w:r>
      <w:r>
        <w:t>Стратегический менеджмент</w:t>
      </w:r>
      <w:r w:rsidRPr="00E355AB">
        <w:rPr>
          <w:bCs/>
          <w:iCs/>
        </w:rPr>
        <w:t>»</w:t>
      </w:r>
      <w:r w:rsidRPr="00E355AB">
        <w:t xml:space="preserve"> используются следующие образовательные технологии: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Стандартные методы обучения: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 w:rsidRPr="00E355AB">
        <w:t xml:space="preserve">Лекции;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Семинарские занятия, на которых обсуждаются основные проблемы, изложенные в лекционном и раздаточном материалах;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Решение задач;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Обсуждение рефератов и докладов;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занятия;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Письменные домашние работы;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 xml:space="preserve">Расчетно-аналитические задания; 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Разработка групповых проектов;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Консультации преподавателей.</w:t>
      </w:r>
    </w:p>
    <w:p w:rsidR="005977DB" w:rsidRPr="00E355AB" w:rsidRDefault="005977DB" w:rsidP="005977DB">
      <w:pPr>
        <w:tabs>
          <w:tab w:val="left" w:pos="426"/>
        </w:tabs>
        <w:autoSpaceDE w:val="0"/>
        <w:autoSpaceDN w:val="0"/>
        <w:adjustRightInd w:val="0"/>
        <w:ind w:left="426" w:hanging="360"/>
      </w:pPr>
      <w:r w:rsidRPr="00E355AB">
        <w:t>Методы обучения с применением интерактивных форм образовательных технологий: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Компьютерные симуляции;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Анализ деловых ситуаций</w:t>
      </w:r>
    </w:p>
    <w:p w:rsidR="005977DB" w:rsidRPr="00E355AB" w:rsidRDefault="005977DB" w:rsidP="005977DB">
      <w:pPr>
        <w:numPr>
          <w:ilvl w:val="0"/>
          <w:numId w:val="22"/>
        </w:numPr>
        <w:autoSpaceDE w:val="0"/>
        <w:autoSpaceDN w:val="0"/>
        <w:adjustRightInd w:val="0"/>
        <w:ind w:left="720" w:hanging="360"/>
        <w:jc w:val="both"/>
      </w:pPr>
      <w:r w:rsidRPr="00E355AB">
        <w:t>Контент</w:t>
      </w:r>
    </w:p>
    <w:p w:rsidR="00D92C5E" w:rsidRPr="00D92C5E" w:rsidRDefault="00D92C5E"/>
    <w:sectPr w:rsidR="00D92C5E" w:rsidRPr="00D92C5E" w:rsidSect="008760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E7" w:rsidRDefault="00B853E7" w:rsidP="00876084">
      <w:r>
        <w:separator/>
      </w:r>
    </w:p>
  </w:endnote>
  <w:endnote w:type="continuationSeparator" w:id="0">
    <w:p w:rsidR="00B853E7" w:rsidRDefault="00B853E7" w:rsidP="0087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44" w:rsidRDefault="00600F4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02D67" w:rsidRPr="00602D67">
      <w:rPr>
        <w:noProof/>
        <w:lang w:val="ru-RU"/>
      </w:rPr>
      <w:t>4</w:t>
    </w:r>
    <w:r>
      <w:fldChar w:fldCharType="end"/>
    </w:r>
  </w:p>
  <w:p w:rsidR="00600F44" w:rsidRDefault="00600F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E7" w:rsidRDefault="00B853E7" w:rsidP="00876084">
      <w:r>
        <w:separator/>
      </w:r>
    </w:p>
  </w:footnote>
  <w:footnote w:type="continuationSeparator" w:id="0">
    <w:p w:rsidR="00B853E7" w:rsidRDefault="00B853E7" w:rsidP="0087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482C2"/>
    <w:lvl w:ilvl="0">
      <w:numFmt w:val="bullet"/>
      <w:lvlText w:val="*"/>
      <w:lvlJc w:val="left"/>
    </w:lvl>
  </w:abstractNum>
  <w:abstractNum w:abstractNumId="1">
    <w:nsid w:val="0101228E"/>
    <w:multiLevelType w:val="hybridMultilevel"/>
    <w:tmpl w:val="83C0FA58"/>
    <w:lvl w:ilvl="0" w:tplc="C74A0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11D41"/>
    <w:multiLevelType w:val="hybridMultilevel"/>
    <w:tmpl w:val="02B6428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952B70"/>
    <w:multiLevelType w:val="hybridMultilevel"/>
    <w:tmpl w:val="A4444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C36941"/>
    <w:multiLevelType w:val="hybridMultilevel"/>
    <w:tmpl w:val="2FCE4A2E"/>
    <w:lvl w:ilvl="0" w:tplc="83942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E271DC9"/>
    <w:multiLevelType w:val="hybridMultilevel"/>
    <w:tmpl w:val="CD224610"/>
    <w:lvl w:ilvl="0" w:tplc="B9E8B2F2"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E67EC9"/>
    <w:multiLevelType w:val="hybridMultilevel"/>
    <w:tmpl w:val="6DA60B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B73425"/>
    <w:multiLevelType w:val="hybridMultilevel"/>
    <w:tmpl w:val="4C5CBDD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E22B49"/>
    <w:multiLevelType w:val="hybridMultilevel"/>
    <w:tmpl w:val="E768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64BFB"/>
    <w:multiLevelType w:val="hybridMultilevel"/>
    <w:tmpl w:val="3E0CB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E45C56"/>
    <w:multiLevelType w:val="hybridMultilevel"/>
    <w:tmpl w:val="562C3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F02F23"/>
    <w:multiLevelType w:val="hybridMultilevel"/>
    <w:tmpl w:val="1438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05BFD"/>
    <w:multiLevelType w:val="hybridMultilevel"/>
    <w:tmpl w:val="8F18F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367AC"/>
    <w:multiLevelType w:val="hybridMultilevel"/>
    <w:tmpl w:val="DAC6623C"/>
    <w:lvl w:ilvl="0" w:tplc="0B16B7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331B48"/>
    <w:multiLevelType w:val="hybridMultilevel"/>
    <w:tmpl w:val="A6EAD1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D04E47"/>
    <w:multiLevelType w:val="hybridMultilevel"/>
    <w:tmpl w:val="79AC2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3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38C4637D"/>
    <w:multiLevelType w:val="hybridMultilevel"/>
    <w:tmpl w:val="A7C6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C4601"/>
    <w:multiLevelType w:val="hybridMultilevel"/>
    <w:tmpl w:val="9850C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6770EE"/>
    <w:multiLevelType w:val="hybridMultilevel"/>
    <w:tmpl w:val="EBDE3874"/>
    <w:lvl w:ilvl="0" w:tplc="02D63F9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9B080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BF282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420338"/>
    <w:multiLevelType w:val="hybridMultilevel"/>
    <w:tmpl w:val="5FB2C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76A61DB"/>
    <w:multiLevelType w:val="hybridMultilevel"/>
    <w:tmpl w:val="EB4C62F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48F23BA8"/>
    <w:multiLevelType w:val="hybridMultilevel"/>
    <w:tmpl w:val="B4BAD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A751DC9"/>
    <w:multiLevelType w:val="hybridMultilevel"/>
    <w:tmpl w:val="9B4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81DAF"/>
    <w:multiLevelType w:val="hybridMultilevel"/>
    <w:tmpl w:val="17FC8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896941"/>
    <w:multiLevelType w:val="hybridMultilevel"/>
    <w:tmpl w:val="E768204A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66FC5"/>
    <w:multiLevelType w:val="hybridMultilevel"/>
    <w:tmpl w:val="D94CD876"/>
    <w:lvl w:ilvl="0" w:tplc="6F98B8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C221C"/>
    <w:multiLevelType w:val="hybridMultilevel"/>
    <w:tmpl w:val="55CCD1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6AE5B41"/>
    <w:multiLevelType w:val="hybridMultilevel"/>
    <w:tmpl w:val="08D8C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726AB9"/>
    <w:multiLevelType w:val="hybridMultilevel"/>
    <w:tmpl w:val="F1D6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A853A9"/>
    <w:multiLevelType w:val="hybridMultilevel"/>
    <w:tmpl w:val="99F0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E0D11"/>
    <w:multiLevelType w:val="hybridMultilevel"/>
    <w:tmpl w:val="C61CC30A"/>
    <w:lvl w:ilvl="0" w:tplc="0B16B7D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5723C8"/>
    <w:multiLevelType w:val="hybridMultilevel"/>
    <w:tmpl w:val="B4C0C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CE77C01"/>
    <w:multiLevelType w:val="hybridMultilevel"/>
    <w:tmpl w:val="A4641084"/>
    <w:lvl w:ilvl="0" w:tplc="8D183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18"/>
  </w:num>
  <w:num w:numId="5">
    <w:abstractNumId w:val="20"/>
  </w:num>
  <w:num w:numId="6">
    <w:abstractNumId w:val="17"/>
  </w:num>
  <w:num w:numId="7">
    <w:abstractNumId w:val="30"/>
  </w:num>
  <w:num w:numId="8">
    <w:abstractNumId w:val="9"/>
  </w:num>
  <w:num w:numId="9">
    <w:abstractNumId w:val="15"/>
  </w:num>
  <w:num w:numId="10">
    <w:abstractNumId w:val="3"/>
  </w:num>
  <w:num w:numId="11">
    <w:abstractNumId w:val="24"/>
  </w:num>
  <w:num w:numId="12">
    <w:abstractNumId w:val="11"/>
  </w:num>
  <w:num w:numId="13">
    <w:abstractNumId w:val="10"/>
  </w:num>
  <w:num w:numId="14">
    <w:abstractNumId w:val="31"/>
  </w:num>
  <w:num w:numId="15">
    <w:abstractNumId w:val="26"/>
  </w:num>
  <w:num w:numId="16">
    <w:abstractNumId w:val="22"/>
  </w:num>
  <w:num w:numId="17">
    <w:abstractNumId w:val="25"/>
  </w:num>
  <w:num w:numId="18">
    <w:abstractNumId w:val="36"/>
  </w:num>
  <w:num w:numId="19">
    <w:abstractNumId w:val="33"/>
  </w:num>
  <w:num w:numId="20">
    <w:abstractNumId w:val="28"/>
  </w:num>
  <w:num w:numId="21">
    <w:abstractNumId w:val="12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29"/>
  </w:num>
  <w:num w:numId="24">
    <w:abstractNumId w:val="14"/>
  </w:num>
  <w:num w:numId="25">
    <w:abstractNumId w:val="7"/>
  </w:num>
  <w:num w:numId="26">
    <w:abstractNumId w:val="6"/>
  </w:num>
  <w:num w:numId="27">
    <w:abstractNumId w:val="34"/>
  </w:num>
  <w:num w:numId="28">
    <w:abstractNumId w:val="35"/>
  </w:num>
  <w:num w:numId="29">
    <w:abstractNumId w:val="13"/>
  </w:num>
  <w:num w:numId="30">
    <w:abstractNumId w:val="23"/>
  </w:num>
  <w:num w:numId="31">
    <w:abstractNumId w:val="19"/>
  </w:num>
  <w:num w:numId="32">
    <w:abstractNumId w:val="21"/>
  </w:num>
  <w:num w:numId="33">
    <w:abstractNumId w:val="2"/>
  </w:num>
  <w:num w:numId="34">
    <w:abstractNumId w:val="37"/>
  </w:num>
  <w:num w:numId="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12"/>
    <w:rsid w:val="00001326"/>
    <w:rsid w:val="00007C6F"/>
    <w:rsid w:val="00031126"/>
    <w:rsid w:val="000345E7"/>
    <w:rsid w:val="00042A5C"/>
    <w:rsid w:val="00042FBC"/>
    <w:rsid w:val="00043F82"/>
    <w:rsid w:val="000446EB"/>
    <w:rsid w:val="000553E5"/>
    <w:rsid w:val="00056886"/>
    <w:rsid w:val="00070630"/>
    <w:rsid w:val="00070953"/>
    <w:rsid w:val="000713DD"/>
    <w:rsid w:val="000742DC"/>
    <w:rsid w:val="00082397"/>
    <w:rsid w:val="000846AC"/>
    <w:rsid w:val="00084DE0"/>
    <w:rsid w:val="00085910"/>
    <w:rsid w:val="00090BC1"/>
    <w:rsid w:val="00095100"/>
    <w:rsid w:val="000A1A9A"/>
    <w:rsid w:val="000A4363"/>
    <w:rsid w:val="000C40E4"/>
    <w:rsid w:val="000D072F"/>
    <w:rsid w:val="000D34D0"/>
    <w:rsid w:val="000D4B87"/>
    <w:rsid w:val="000F11CA"/>
    <w:rsid w:val="00110F6B"/>
    <w:rsid w:val="0011713A"/>
    <w:rsid w:val="00127AB5"/>
    <w:rsid w:val="00132A10"/>
    <w:rsid w:val="00134341"/>
    <w:rsid w:val="00134AA4"/>
    <w:rsid w:val="00140169"/>
    <w:rsid w:val="00151280"/>
    <w:rsid w:val="00153D3B"/>
    <w:rsid w:val="0015515F"/>
    <w:rsid w:val="00183844"/>
    <w:rsid w:val="001840B2"/>
    <w:rsid w:val="0019649E"/>
    <w:rsid w:val="001A7B2B"/>
    <w:rsid w:val="001B236D"/>
    <w:rsid w:val="001C34A9"/>
    <w:rsid w:val="001E021F"/>
    <w:rsid w:val="001F7D31"/>
    <w:rsid w:val="0020094D"/>
    <w:rsid w:val="00201E30"/>
    <w:rsid w:val="002026F3"/>
    <w:rsid w:val="00217081"/>
    <w:rsid w:val="002175F0"/>
    <w:rsid w:val="00237ACA"/>
    <w:rsid w:val="00240FFA"/>
    <w:rsid w:val="002413B5"/>
    <w:rsid w:val="002434B1"/>
    <w:rsid w:val="00243731"/>
    <w:rsid w:val="002454FA"/>
    <w:rsid w:val="002475F8"/>
    <w:rsid w:val="00250144"/>
    <w:rsid w:val="002515D1"/>
    <w:rsid w:val="00252373"/>
    <w:rsid w:val="002528F8"/>
    <w:rsid w:val="002559B3"/>
    <w:rsid w:val="00256E82"/>
    <w:rsid w:val="00265EE9"/>
    <w:rsid w:val="00271A3E"/>
    <w:rsid w:val="00272B8F"/>
    <w:rsid w:val="00283755"/>
    <w:rsid w:val="00285981"/>
    <w:rsid w:val="0029050D"/>
    <w:rsid w:val="00295889"/>
    <w:rsid w:val="002A00D0"/>
    <w:rsid w:val="002A7D11"/>
    <w:rsid w:val="002B0E8A"/>
    <w:rsid w:val="002C01A8"/>
    <w:rsid w:val="002D33FB"/>
    <w:rsid w:val="002E032B"/>
    <w:rsid w:val="002F009F"/>
    <w:rsid w:val="002F07DD"/>
    <w:rsid w:val="002F3800"/>
    <w:rsid w:val="002F3FB0"/>
    <w:rsid w:val="00300BFC"/>
    <w:rsid w:val="00303CF9"/>
    <w:rsid w:val="00311360"/>
    <w:rsid w:val="00311ED7"/>
    <w:rsid w:val="00316AF6"/>
    <w:rsid w:val="00321DFE"/>
    <w:rsid w:val="0033200D"/>
    <w:rsid w:val="003329D5"/>
    <w:rsid w:val="003544E8"/>
    <w:rsid w:val="003614B9"/>
    <w:rsid w:val="00371A55"/>
    <w:rsid w:val="00382033"/>
    <w:rsid w:val="003867B5"/>
    <w:rsid w:val="003869EC"/>
    <w:rsid w:val="00387606"/>
    <w:rsid w:val="00391A14"/>
    <w:rsid w:val="003966C0"/>
    <w:rsid w:val="00396AEF"/>
    <w:rsid w:val="003A6718"/>
    <w:rsid w:val="003B0674"/>
    <w:rsid w:val="003B74E5"/>
    <w:rsid w:val="003C2962"/>
    <w:rsid w:val="003C5C93"/>
    <w:rsid w:val="003D406A"/>
    <w:rsid w:val="003D7933"/>
    <w:rsid w:val="003F6A67"/>
    <w:rsid w:val="00400C09"/>
    <w:rsid w:val="0040185D"/>
    <w:rsid w:val="004067D6"/>
    <w:rsid w:val="00412011"/>
    <w:rsid w:val="00416D8F"/>
    <w:rsid w:val="004346D0"/>
    <w:rsid w:val="00451FEE"/>
    <w:rsid w:val="00453C81"/>
    <w:rsid w:val="00461B79"/>
    <w:rsid w:val="004634E9"/>
    <w:rsid w:val="0047071E"/>
    <w:rsid w:val="00474CBD"/>
    <w:rsid w:val="004848A3"/>
    <w:rsid w:val="004A0591"/>
    <w:rsid w:val="004A61E1"/>
    <w:rsid w:val="004B4CB5"/>
    <w:rsid w:val="004C5438"/>
    <w:rsid w:val="004D1B0B"/>
    <w:rsid w:val="004D6F4B"/>
    <w:rsid w:val="004E1E13"/>
    <w:rsid w:val="004E522D"/>
    <w:rsid w:val="004F2873"/>
    <w:rsid w:val="00502A1F"/>
    <w:rsid w:val="00503484"/>
    <w:rsid w:val="00507799"/>
    <w:rsid w:val="00513ABC"/>
    <w:rsid w:val="00527349"/>
    <w:rsid w:val="0053283C"/>
    <w:rsid w:val="00532B36"/>
    <w:rsid w:val="00540A19"/>
    <w:rsid w:val="005411B6"/>
    <w:rsid w:val="0054237D"/>
    <w:rsid w:val="005435DE"/>
    <w:rsid w:val="005538BE"/>
    <w:rsid w:val="0055661E"/>
    <w:rsid w:val="0056140A"/>
    <w:rsid w:val="00561C3F"/>
    <w:rsid w:val="0058224C"/>
    <w:rsid w:val="00582EBF"/>
    <w:rsid w:val="00593258"/>
    <w:rsid w:val="005977DB"/>
    <w:rsid w:val="005A16C2"/>
    <w:rsid w:val="005B2DAD"/>
    <w:rsid w:val="005D036D"/>
    <w:rsid w:val="005E3462"/>
    <w:rsid w:val="00600F44"/>
    <w:rsid w:val="00602D67"/>
    <w:rsid w:val="006037AD"/>
    <w:rsid w:val="00606812"/>
    <w:rsid w:val="0061702C"/>
    <w:rsid w:val="00622C80"/>
    <w:rsid w:val="00625338"/>
    <w:rsid w:val="0063244F"/>
    <w:rsid w:val="00642277"/>
    <w:rsid w:val="00644D68"/>
    <w:rsid w:val="0065290E"/>
    <w:rsid w:val="006548CB"/>
    <w:rsid w:val="006605A5"/>
    <w:rsid w:val="00670BA3"/>
    <w:rsid w:val="0067269C"/>
    <w:rsid w:val="00680A9F"/>
    <w:rsid w:val="00686FE0"/>
    <w:rsid w:val="00690E00"/>
    <w:rsid w:val="00692045"/>
    <w:rsid w:val="00697DAB"/>
    <w:rsid w:val="006B768E"/>
    <w:rsid w:val="006C796E"/>
    <w:rsid w:val="006D44AA"/>
    <w:rsid w:val="006D54AC"/>
    <w:rsid w:val="006E6534"/>
    <w:rsid w:val="006E7BE8"/>
    <w:rsid w:val="007005C6"/>
    <w:rsid w:val="00701E7C"/>
    <w:rsid w:val="00705454"/>
    <w:rsid w:val="00706D27"/>
    <w:rsid w:val="007142D3"/>
    <w:rsid w:val="00721940"/>
    <w:rsid w:val="0072447D"/>
    <w:rsid w:val="00727D91"/>
    <w:rsid w:val="00730E40"/>
    <w:rsid w:val="00735856"/>
    <w:rsid w:val="007378F7"/>
    <w:rsid w:val="00741381"/>
    <w:rsid w:val="007468C7"/>
    <w:rsid w:val="00750EFE"/>
    <w:rsid w:val="00752BA9"/>
    <w:rsid w:val="00757092"/>
    <w:rsid w:val="00765729"/>
    <w:rsid w:val="00775767"/>
    <w:rsid w:val="00776A90"/>
    <w:rsid w:val="00777A88"/>
    <w:rsid w:val="007820F9"/>
    <w:rsid w:val="00784173"/>
    <w:rsid w:val="007867C9"/>
    <w:rsid w:val="007C20EC"/>
    <w:rsid w:val="007D1937"/>
    <w:rsid w:val="007D2E0B"/>
    <w:rsid w:val="007E0404"/>
    <w:rsid w:val="007F0155"/>
    <w:rsid w:val="00807C62"/>
    <w:rsid w:val="008152ED"/>
    <w:rsid w:val="008203E2"/>
    <w:rsid w:val="008210AB"/>
    <w:rsid w:val="00824A3E"/>
    <w:rsid w:val="00824AFC"/>
    <w:rsid w:val="008277BC"/>
    <w:rsid w:val="00831E3F"/>
    <w:rsid w:val="00837204"/>
    <w:rsid w:val="00842F94"/>
    <w:rsid w:val="00844C6D"/>
    <w:rsid w:val="0084739A"/>
    <w:rsid w:val="008477E4"/>
    <w:rsid w:val="00852D7A"/>
    <w:rsid w:val="00863536"/>
    <w:rsid w:val="00871AEC"/>
    <w:rsid w:val="00872BF6"/>
    <w:rsid w:val="00875B50"/>
    <w:rsid w:val="00876084"/>
    <w:rsid w:val="0088110A"/>
    <w:rsid w:val="008920D4"/>
    <w:rsid w:val="00895676"/>
    <w:rsid w:val="008B56AF"/>
    <w:rsid w:val="008B767D"/>
    <w:rsid w:val="008C17D2"/>
    <w:rsid w:val="008C1C57"/>
    <w:rsid w:val="008C710C"/>
    <w:rsid w:val="008D33CD"/>
    <w:rsid w:val="00914D28"/>
    <w:rsid w:val="009177B3"/>
    <w:rsid w:val="00921583"/>
    <w:rsid w:val="009218A6"/>
    <w:rsid w:val="009309E3"/>
    <w:rsid w:val="00944764"/>
    <w:rsid w:val="00952355"/>
    <w:rsid w:val="00954522"/>
    <w:rsid w:val="00957B3D"/>
    <w:rsid w:val="00957D85"/>
    <w:rsid w:val="0096526A"/>
    <w:rsid w:val="009710D5"/>
    <w:rsid w:val="00973404"/>
    <w:rsid w:val="009834AA"/>
    <w:rsid w:val="0098379D"/>
    <w:rsid w:val="00984DD3"/>
    <w:rsid w:val="00985587"/>
    <w:rsid w:val="009950C3"/>
    <w:rsid w:val="0099732A"/>
    <w:rsid w:val="009A47AD"/>
    <w:rsid w:val="009B172A"/>
    <w:rsid w:val="009B3263"/>
    <w:rsid w:val="009C0074"/>
    <w:rsid w:val="009C672C"/>
    <w:rsid w:val="009C7D8C"/>
    <w:rsid w:val="009D1FEE"/>
    <w:rsid w:val="009D78CE"/>
    <w:rsid w:val="009D7C77"/>
    <w:rsid w:val="009E2F23"/>
    <w:rsid w:val="009E4D6B"/>
    <w:rsid w:val="009E66E6"/>
    <w:rsid w:val="00A06A52"/>
    <w:rsid w:val="00A07F6B"/>
    <w:rsid w:val="00A1017F"/>
    <w:rsid w:val="00A11A32"/>
    <w:rsid w:val="00A135F2"/>
    <w:rsid w:val="00A15490"/>
    <w:rsid w:val="00A1564E"/>
    <w:rsid w:val="00A1667C"/>
    <w:rsid w:val="00A306C2"/>
    <w:rsid w:val="00A30944"/>
    <w:rsid w:val="00A30EF9"/>
    <w:rsid w:val="00A35A72"/>
    <w:rsid w:val="00A4112F"/>
    <w:rsid w:val="00A42E82"/>
    <w:rsid w:val="00A45D22"/>
    <w:rsid w:val="00A47C55"/>
    <w:rsid w:val="00A6265C"/>
    <w:rsid w:val="00A70FE4"/>
    <w:rsid w:val="00A74720"/>
    <w:rsid w:val="00A80703"/>
    <w:rsid w:val="00A816DD"/>
    <w:rsid w:val="00A91FB1"/>
    <w:rsid w:val="00A961E5"/>
    <w:rsid w:val="00AA3302"/>
    <w:rsid w:val="00AA6D20"/>
    <w:rsid w:val="00AA6F27"/>
    <w:rsid w:val="00AA7A4F"/>
    <w:rsid w:val="00AB1FDD"/>
    <w:rsid w:val="00AB223F"/>
    <w:rsid w:val="00AB2DAE"/>
    <w:rsid w:val="00AB6AF1"/>
    <w:rsid w:val="00AC4F4F"/>
    <w:rsid w:val="00AD1915"/>
    <w:rsid w:val="00AD22D8"/>
    <w:rsid w:val="00AD41F6"/>
    <w:rsid w:val="00AE686C"/>
    <w:rsid w:val="00AF13A5"/>
    <w:rsid w:val="00AF74B1"/>
    <w:rsid w:val="00B06E8B"/>
    <w:rsid w:val="00B1215C"/>
    <w:rsid w:val="00B21F7F"/>
    <w:rsid w:val="00B24F11"/>
    <w:rsid w:val="00B34334"/>
    <w:rsid w:val="00B52117"/>
    <w:rsid w:val="00B70821"/>
    <w:rsid w:val="00B75CA1"/>
    <w:rsid w:val="00B853E7"/>
    <w:rsid w:val="00BA1072"/>
    <w:rsid w:val="00BB0BE9"/>
    <w:rsid w:val="00BB4206"/>
    <w:rsid w:val="00BB520D"/>
    <w:rsid w:val="00BE7638"/>
    <w:rsid w:val="00BF3691"/>
    <w:rsid w:val="00BF4930"/>
    <w:rsid w:val="00C06E06"/>
    <w:rsid w:val="00C145D5"/>
    <w:rsid w:val="00C15B67"/>
    <w:rsid w:val="00C20C45"/>
    <w:rsid w:val="00C24092"/>
    <w:rsid w:val="00C26C9C"/>
    <w:rsid w:val="00C36754"/>
    <w:rsid w:val="00C369C3"/>
    <w:rsid w:val="00C4133D"/>
    <w:rsid w:val="00C41580"/>
    <w:rsid w:val="00C51973"/>
    <w:rsid w:val="00C52C75"/>
    <w:rsid w:val="00C56F22"/>
    <w:rsid w:val="00C610CB"/>
    <w:rsid w:val="00C7017E"/>
    <w:rsid w:val="00C8605C"/>
    <w:rsid w:val="00C86B5B"/>
    <w:rsid w:val="00CA1284"/>
    <w:rsid w:val="00CA1CA5"/>
    <w:rsid w:val="00CB0E13"/>
    <w:rsid w:val="00CB6244"/>
    <w:rsid w:val="00CC4255"/>
    <w:rsid w:val="00CD275F"/>
    <w:rsid w:val="00CD7706"/>
    <w:rsid w:val="00CE22C5"/>
    <w:rsid w:val="00CF2E92"/>
    <w:rsid w:val="00CF7A52"/>
    <w:rsid w:val="00D1550C"/>
    <w:rsid w:val="00D22F3C"/>
    <w:rsid w:val="00D26329"/>
    <w:rsid w:val="00D274B9"/>
    <w:rsid w:val="00D33FDE"/>
    <w:rsid w:val="00D352A4"/>
    <w:rsid w:val="00D45F5D"/>
    <w:rsid w:val="00D539E4"/>
    <w:rsid w:val="00D5586A"/>
    <w:rsid w:val="00D702AA"/>
    <w:rsid w:val="00D720C0"/>
    <w:rsid w:val="00D72B84"/>
    <w:rsid w:val="00D72E31"/>
    <w:rsid w:val="00D833BB"/>
    <w:rsid w:val="00D92C5E"/>
    <w:rsid w:val="00D93029"/>
    <w:rsid w:val="00D93C3D"/>
    <w:rsid w:val="00D94E20"/>
    <w:rsid w:val="00D952CA"/>
    <w:rsid w:val="00DA4A62"/>
    <w:rsid w:val="00DB061C"/>
    <w:rsid w:val="00DC2500"/>
    <w:rsid w:val="00DC294D"/>
    <w:rsid w:val="00DF16C3"/>
    <w:rsid w:val="00E0184A"/>
    <w:rsid w:val="00E064D0"/>
    <w:rsid w:val="00E26B44"/>
    <w:rsid w:val="00E371F5"/>
    <w:rsid w:val="00E46CCC"/>
    <w:rsid w:val="00E46E9E"/>
    <w:rsid w:val="00E539C4"/>
    <w:rsid w:val="00E65A3A"/>
    <w:rsid w:val="00E8184D"/>
    <w:rsid w:val="00E819B2"/>
    <w:rsid w:val="00E872B1"/>
    <w:rsid w:val="00E9050F"/>
    <w:rsid w:val="00E9349B"/>
    <w:rsid w:val="00E97158"/>
    <w:rsid w:val="00EA0095"/>
    <w:rsid w:val="00EC6C8E"/>
    <w:rsid w:val="00EE00E7"/>
    <w:rsid w:val="00EE1DC1"/>
    <w:rsid w:val="00F0204B"/>
    <w:rsid w:val="00F129BE"/>
    <w:rsid w:val="00F13240"/>
    <w:rsid w:val="00F20225"/>
    <w:rsid w:val="00F24FFD"/>
    <w:rsid w:val="00F26C80"/>
    <w:rsid w:val="00F329A3"/>
    <w:rsid w:val="00F458C8"/>
    <w:rsid w:val="00F5067E"/>
    <w:rsid w:val="00F579E4"/>
    <w:rsid w:val="00F60C76"/>
    <w:rsid w:val="00F67B93"/>
    <w:rsid w:val="00F72222"/>
    <w:rsid w:val="00F80EF0"/>
    <w:rsid w:val="00F8114A"/>
    <w:rsid w:val="00F853FC"/>
    <w:rsid w:val="00F91B56"/>
    <w:rsid w:val="00F9541D"/>
    <w:rsid w:val="00F96315"/>
    <w:rsid w:val="00F97C2E"/>
    <w:rsid w:val="00FB5940"/>
    <w:rsid w:val="00FC149F"/>
    <w:rsid w:val="00FC3E79"/>
    <w:rsid w:val="00FD071B"/>
    <w:rsid w:val="00FD3001"/>
    <w:rsid w:val="00FD5A9A"/>
    <w:rsid w:val="00FD715E"/>
    <w:rsid w:val="00FE0D30"/>
    <w:rsid w:val="00FE166B"/>
    <w:rsid w:val="00FE20D1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68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">
    <w:name w:val="Заголовок 3 Знак"/>
    <w:link w:val="30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68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1D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E1D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"/>
    <w:qFormat/>
    <w:rsid w:val="00EE1D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E1DC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1D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EE1D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">
    <w:name w:val="Заголовок 3 Знак"/>
    <w:link w:val="30"/>
    <w:rsid w:val="00EE1D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EE1D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Emphasis"/>
    <w:qFormat/>
    <w:rsid w:val="00EE1DC1"/>
    <w:rPr>
      <w:i/>
      <w:iCs/>
    </w:rPr>
  </w:style>
  <w:style w:type="paragraph" w:customStyle="1" w:styleId="a4">
    <w:name w:val="Абзац"/>
    <w:basedOn w:val="a"/>
    <w:rsid w:val="00EE1DC1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Normal (Web)"/>
    <w:basedOn w:val="a"/>
    <w:rsid w:val="00EE1DC1"/>
    <w:pPr>
      <w:ind w:firstLine="240"/>
    </w:pPr>
  </w:style>
  <w:style w:type="character" w:styleId="a6">
    <w:name w:val="line number"/>
    <w:basedOn w:val="a0"/>
    <w:rsid w:val="00EE1DC1"/>
  </w:style>
  <w:style w:type="paragraph" w:styleId="a7">
    <w:name w:val="header"/>
    <w:basedOn w:val="a"/>
    <w:link w:val="a8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EE1D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Для таблиц"/>
    <w:basedOn w:val="a"/>
    <w:rsid w:val="00EE1DC1"/>
  </w:style>
  <w:style w:type="paragraph" w:styleId="ac">
    <w:name w:val="Body Text"/>
    <w:basedOn w:val="a"/>
    <w:link w:val="ad"/>
    <w:rsid w:val="00EE1DC1"/>
    <w:pPr>
      <w:jc w:val="center"/>
      <w:outlineLvl w:val="2"/>
    </w:pPr>
    <w:rPr>
      <w:b/>
      <w:sz w:val="28"/>
      <w:lang w:val="x-none" w:eastAsia="x-none"/>
    </w:rPr>
  </w:style>
  <w:style w:type="character" w:customStyle="1" w:styleId="ad">
    <w:name w:val="Основной текст Знак"/>
    <w:link w:val="ac"/>
    <w:rsid w:val="00EE1DC1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E1D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E1D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E1D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EE1DC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EE1D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писок с точками"/>
    <w:basedOn w:val="a"/>
    <w:rsid w:val="00EE1DC1"/>
    <w:pPr>
      <w:tabs>
        <w:tab w:val="num" w:pos="480"/>
      </w:tabs>
      <w:spacing w:line="312" w:lineRule="auto"/>
      <w:ind w:left="480" w:hanging="480"/>
      <w:jc w:val="both"/>
    </w:pPr>
  </w:style>
  <w:style w:type="paragraph" w:styleId="af1">
    <w:name w:val="footnote text"/>
    <w:basedOn w:val="a"/>
    <w:link w:val="af2"/>
    <w:rsid w:val="00EE1DC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EE1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E1DC1"/>
    <w:rPr>
      <w:vertAlign w:val="superscript"/>
    </w:rPr>
  </w:style>
  <w:style w:type="paragraph" w:customStyle="1" w:styleId="11">
    <w:name w:val="Знак1"/>
    <w:basedOn w:val="a"/>
    <w:rsid w:val="00EE1D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E1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List Paragraph"/>
    <w:basedOn w:val="a"/>
    <w:uiPriority w:val="34"/>
    <w:qFormat/>
    <w:rsid w:val="00EE1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EE1DC1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0"/>
    <w:rsid w:val="00EE1DC1"/>
  </w:style>
  <w:style w:type="character" w:customStyle="1" w:styleId="FontStyle104">
    <w:name w:val="Font Style104"/>
    <w:rsid w:val="00EE1DC1"/>
    <w:rPr>
      <w:rFonts w:ascii="Times New Roman" w:hAnsi="Times New Roman" w:cs="Times New Roman"/>
      <w:sz w:val="22"/>
      <w:szCs w:val="22"/>
    </w:rPr>
  </w:style>
  <w:style w:type="paragraph" w:styleId="af6">
    <w:name w:val="Balloon Text"/>
    <w:basedOn w:val="a"/>
    <w:link w:val="af7"/>
    <w:semiHidden/>
    <w:rsid w:val="00EE1D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rsid w:val="00EE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EE1DC1"/>
    <w:rPr>
      <w:rFonts w:eastAsia="Times New Roman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EE1DC1"/>
    <w:rPr>
      <w:rFonts w:eastAsia="Calibri"/>
      <w:b/>
      <w:i/>
      <w:sz w:val="22"/>
      <w:szCs w:val="22"/>
      <w:lang w:val="x-none" w:eastAsia="en-US"/>
    </w:rPr>
  </w:style>
  <w:style w:type="character" w:customStyle="1" w:styleId="af9">
    <w:name w:val="Название Знак"/>
    <w:link w:val="af8"/>
    <w:rsid w:val="00EE1DC1"/>
    <w:rPr>
      <w:rFonts w:ascii="Times New Roman" w:eastAsia="Calibri" w:hAnsi="Times New Roman" w:cs="Times New Roman"/>
      <w:b/>
      <w:i/>
      <w:lang w:val="x-none"/>
    </w:rPr>
  </w:style>
  <w:style w:type="paragraph" w:customStyle="1" w:styleId="Default">
    <w:name w:val="Default"/>
    <w:rsid w:val="00EE1D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EE1DC1"/>
    <w:pPr>
      <w:ind w:left="708"/>
    </w:pPr>
    <w:rPr>
      <w:sz w:val="20"/>
      <w:szCs w:val="20"/>
    </w:rPr>
  </w:style>
  <w:style w:type="paragraph" w:styleId="afa">
    <w:name w:val="TOC Heading"/>
    <w:basedOn w:val="1"/>
    <w:next w:val="a"/>
    <w:uiPriority w:val="39"/>
    <w:qFormat/>
    <w:rsid w:val="00EE1DC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E1DC1"/>
    <w:pPr>
      <w:ind w:left="480"/>
    </w:pPr>
  </w:style>
  <w:style w:type="paragraph" w:styleId="23">
    <w:name w:val="toc 2"/>
    <w:basedOn w:val="a"/>
    <w:next w:val="a"/>
    <w:autoRedefine/>
    <w:uiPriority w:val="39"/>
    <w:rsid w:val="00EE1DC1"/>
    <w:pPr>
      <w:ind w:left="240"/>
    </w:pPr>
  </w:style>
  <w:style w:type="paragraph" w:styleId="14">
    <w:name w:val="toc 1"/>
    <w:basedOn w:val="a"/>
    <w:next w:val="a"/>
    <w:autoRedefine/>
    <w:uiPriority w:val="39"/>
    <w:rsid w:val="00EE1DC1"/>
  </w:style>
  <w:style w:type="character" w:styleId="afb">
    <w:name w:val="Hyperlink"/>
    <w:uiPriority w:val="99"/>
    <w:unhideWhenUsed/>
    <w:rsid w:val="00EE1DC1"/>
    <w:rPr>
      <w:color w:val="0000FF"/>
      <w:u w:val="single"/>
    </w:rPr>
  </w:style>
  <w:style w:type="paragraph" w:customStyle="1" w:styleId="Style2">
    <w:name w:val="Style2"/>
    <w:basedOn w:val="a"/>
    <w:uiPriority w:val="99"/>
    <w:rsid w:val="00EE1DC1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EE1DC1"/>
    <w:pPr>
      <w:widowControl w:val="0"/>
      <w:autoSpaceDE w:val="0"/>
      <w:autoSpaceDN w:val="0"/>
      <w:adjustRightInd w:val="0"/>
      <w:spacing w:line="293" w:lineRule="exact"/>
      <w:ind w:hanging="139"/>
    </w:pPr>
  </w:style>
  <w:style w:type="character" w:customStyle="1" w:styleId="FontStyle12">
    <w:name w:val="Font Style12"/>
    <w:uiPriority w:val="99"/>
    <w:rsid w:val="00EE1D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5">
    <w:name w:val="Style45"/>
    <w:basedOn w:val="a"/>
    <w:uiPriority w:val="99"/>
    <w:rsid w:val="00EE1DC1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paragraph" w:customStyle="1" w:styleId="Style35">
    <w:name w:val="Style35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">
    <w:name w:val="Style1"/>
    <w:basedOn w:val="a"/>
    <w:uiPriority w:val="99"/>
    <w:rsid w:val="00EE1DC1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EE1DC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customStyle="1" w:styleId="WW-">
    <w:name w:val="WW-Базовый"/>
    <w:rsid w:val="009B172A"/>
    <w:pPr>
      <w:tabs>
        <w:tab w:val="left" w:pos="709"/>
      </w:tabs>
      <w:suppressAutoHyphens/>
      <w:spacing w:after="200" w:line="360" w:lineRule="atLeast"/>
      <w:ind w:firstLine="709"/>
      <w:jc w:val="both"/>
    </w:pPr>
    <w:rPr>
      <w:rFonts w:ascii="Times New Roman" w:eastAsia="DejaVu Sans" w:hAnsi="Times New Roman" w:cs="DejaVu Sans"/>
      <w:sz w:val="28"/>
      <w:szCs w:val="28"/>
      <w:lang w:eastAsia="zh-CN" w:bidi="hi-IN"/>
    </w:rPr>
  </w:style>
  <w:style w:type="paragraph" w:customStyle="1" w:styleId="310">
    <w:name w:val="Основной текст с отступом 31"/>
    <w:basedOn w:val="a"/>
    <w:rsid w:val="00582EBF"/>
    <w:pPr>
      <w:widowControl w:val="0"/>
      <w:suppressAutoHyphens/>
      <w:spacing w:after="120"/>
      <w:ind w:left="283"/>
    </w:pPr>
    <w:rPr>
      <w:rFonts w:ascii="Liberation Serif" w:eastAsia="DejaVu Sans" w:hAnsi="Liberation Serif" w:cs="Mangal"/>
      <w:kern w:val="1"/>
      <w:sz w:val="16"/>
      <w:szCs w:val="14"/>
      <w:lang w:val="x-none" w:eastAsia="zh-CN" w:bidi="hi-IN"/>
    </w:rPr>
  </w:style>
  <w:style w:type="paragraph" w:styleId="24">
    <w:name w:val="Body Text 2"/>
    <w:basedOn w:val="a"/>
    <w:link w:val="25"/>
    <w:uiPriority w:val="99"/>
    <w:semiHidden/>
    <w:unhideWhenUsed/>
    <w:rsid w:val="003D793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3D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72E31"/>
  </w:style>
  <w:style w:type="paragraph" w:customStyle="1" w:styleId="-11">
    <w:name w:val="Цветной список - Акцент 11"/>
    <w:basedOn w:val="a"/>
    <w:uiPriority w:val="34"/>
    <w:qFormat/>
    <w:rsid w:val="00D72E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EE00E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5">
    <w:name w:val="Обычный1"/>
    <w:rsid w:val="008C17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lg">
    <w:name w:val="lg"/>
    <w:rsid w:val="00BE7638"/>
  </w:style>
  <w:style w:type="character" w:customStyle="1" w:styleId="Bodytext1014pt">
    <w:name w:val="Body text (10) + 14 pt"/>
    <w:aliases w:val="Bold"/>
    <w:uiPriority w:val="99"/>
    <w:rsid w:val="00BE7638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14pt1">
    <w:name w:val="Body text (10) + 14 pt1"/>
    <w:uiPriority w:val="99"/>
    <w:rsid w:val="00BE7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66</Pages>
  <Words>20068</Words>
  <Characters>114391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134191</CharactersWithSpaces>
  <SharedDoc>false</SharedDoc>
  <HLinks>
    <vt:vector size="252" baseType="variant"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_Toc347173519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_Toc347173518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_Toc347173517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_Toc347173516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_Toc347173515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_Toc347173514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_Toc347173513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_Toc347173512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_Toc347173511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_Toc347173510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_Toc347173509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_Toc347173508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_Toc347173507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_Toc347173506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_Toc347173505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_Toc347173504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_Toc347173503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_Toc347173502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_Toc347173501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_Toc347173500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_Toc347173499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_Toc347173498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_Toc347173497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_Toc347173496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_Toc347173495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_Toc347173494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_Toc347173493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_Toc347173492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_Toc347173491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_Toc347173490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_Toc347173489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_Toc347173488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_Toc347173487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_Toc347173486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_Toc347173485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_Toc347173484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_Toc347173483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_Toc347173482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_Toc347173481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_Toc347173480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_Toc347173479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_Toc347173478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Илья</dc:creator>
  <cp:lastModifiedBy>Илья</cp:lastModifiedBy>
  <cp:revision>35</cp:revision>
  <dcterms:created xsi:type="dcterms:W3CDTF">2013-01-30T14:44:00Z</dcterms:created>
  <dcterms:modified xsi:type="dcterms:W3CDTF">2013-01-30T15:39:00Z</dcterms:modified>
</cp:coreProperties>
</file>